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F2546" w:rsidRPr="000F3D60" w14:paraId="45869955" w14:textId="77777777" w:rsidTr="00A409D9">
        <w:tc>
          <w:tcPr>
            <w:tcW w:w="4672" w:type="dxa"/>
          </w:tcPr>
          <w:p w14:paraId="3891D1F3" w14:textId="77777777" w:rsidR="003F2546" w:rsidRPr="000F3D60" w:rsidRDefault="003F2546" w:rsidP="00A409D9">
            <w:pPr>
              <w:jc w:val="both"/>
              <w:rPr>
                <w:rFonts w:ascii="Times New Roman" w:hAnsi="Times New Roman" w:cs="Times New Roman"/>
                <w:bCs/>
                <w:sz w:val="28"/>
                <w:szCs w:val="28"/>
              </w:rPr>
            </w:pPr>
          </w:p>
        </w:tc>
        <w:tc>
          <w:tcPr>
            <w:tcW w:w="4673" w:type="dxa"/>
          </w:tcPr>
          <w:p w14:paraId="4D303038" w14:textId="77777777" w:rsidR="003F2546" w:rsidRPr="000F3D60" w:rsidRDefault="003F2546" w:rsidP="00A409D9">
            <w:pPr>
              <w:jc w:val="center"/>
              <w:rPr>
                <w:rFonts w:ascii="Times New Roman" w:hAnsi="Times New Roman" w:cs="Times New Roman"/>
                <w:bCs/>
                <w:sz w:val="28"/>
                <w:szCs w:val="28"/>
              </w:rPr>
            </w:pPr>
            <w:r w:rsidRPr="000F3D60">
              <w:rPr>
                <w:rFonts w:ascii="Times New Roman" w:hAnsi="Times New Roman" w:cs="Times New Roman"/>
                <w:bCs/>
                <w:sz w:val="28"/>
                <w:szCs w:val="28"/>
              </w:rPr>
              <w:t>УТВЕРЖДАЮ</w:t>
            </w:r>
          </w:p>
          <w:p w14:paraId="4CB6B620" w14:textId="77777777" w:rsidR="003F2546" w:rsidRPr="000F3D60" w:rsidRDefault="003F2546" w:rsidP="00A409D9">
            <w:pPr>
              <w:jc w:val="center"/>
              <w:rPr>
                <w:rFonts w:ascii="Times New Roman" w:hAnsi="Times New Roman" w:cs="Times New Roman"/>
                <w:bCs/>
                <w:sz w:val="28"/>
                <w:szCs w:val="28"/>
              </w:rPr>
            </w:pPr>
            <w:r w:rsidRPr="000F3D60">
              <w:rPr>
                <w:rFonts w:ascii="Times New Roman" w:hAnsi="Times New Roman" w:cs="Times New Roman"/>
                <w:bCs/>
                <w:sz w:val="28"/>
                <w:szCs w:val="28"/>
              </w:rPr>
              <w:t xml:space="preserve">Директор </w:t>
            </w:r>
            <w:r w:rsidRPr="000F3D60">
              <w:rPr>
                <w:rFonts w:ascii="Times New Roman" w:eastAsia="Times New Roman" w:hAnsi="Times New Roman"/>
                <w:bCs/>
                <w:color w:val="000000"/>
                <w:sz w:val="28"/>
                <w:szCs w:val="28"/>
                <w:lang w:eastAsia="ru-RU"/>
              </w:rPr>
              <w:t>АНО «Авангард»</w:t>
            </w:r>
            <w:r w:rsidRPr="000F3D60">
              <w:rPr>
                <w:rFonts w:ascii="Times New Roman" w:hAnsi="Times New Roman" w:cs="Times New Roman"/>
                <w:bCs/>
                <w:sz w:val="28"/>
                <w:szCs w:val="28"/>
              </w:rPr>
              <w:cr/>
            </w:r>
          </w:p>
          <w:p w14:paraId="1875C50A" w14:textId="77777777" w:rsidR="003F2546" w:rsidRPr="000F3D60" w:rsidRDefault="003F2546" w:rsidP="00A409D9">
            <w:pPr>
              <w:jc w:val="center"/>
              <w:rPr>
                <w:rFonts w:ascii="Times New Roman" w:hAnsi="Times New Roman" w:cs="Times New Roman"/>
                <w:bCs/>
                <w:sz w:val="28"/>
                <w:szCs w:val="28"/>
              </w:rPr>
            </w:pPr>
            <w:r w:rsidRPr="000F3D60">
              <w:rPr>
                <w:rFonts w:ascii="Times New Roman" w:hAnsi="Times New Roman" w:cs="Times New Roman"/>
                <w:bCs/>
                <w:sz w:val="28"/>
                <w:szCs w:val="28"/>
              </w:rPr>
              <w:t xml:space="preserve">_______________ Д.О. Борисова </w:t>
            </w:r>
          </w:p>
          <w:p w14:paraId="7914DB2F" w14:textId="77777777" w:rsidR="003F2546" w:rsidRPr="000F3D60" w:rsidRDefault="003F2546" w:rsidP="00A409D9">
            <w:pPr>
              <w:rPr>
                <w:rFonts w:ascii="Times New Roman" w:hAnsi="Times New Roman" w:cs="Times New Roman"/>
                <w:bCs/>
                <w:sz w:val="20"/>
                <w:szCs w:val="20"/>
              </w:rPr>
            </w:pPr>
            <w:r w:rsidRPr="000F3D60">
              <w:rPr>
                <w:rFonts w:ascii="Times New Roman" w:hAnsi="Times New Roman" w:cs="Times New Roman"/>
                <w:bCs/>
                <w:sz w:val="20"/>
                <w:szCs w:val="20"/>
              </w:rPr>
              <w:t xml:space="preserve">     М.П.</w:t>
            </w:r>
          </w:p>
          <w:p w14:paraId="30299003" w14:textId="77777777" w:rsidR="003F2546" w:rsidRPr="000F3D60" w:rsidRDefault="003F2546" w:rsidP="00A409D9">
            <w:pPr>
              <w:jc w:val="center"/>
              <w:rPr>
                <w:rFonts w:ascii="Times New Roman" w:hAnsi="Times New Roman" w:cs="Times New Roman"/>
                <w:bCs/>
                <w:sz w:val="28"/>
                <w:szCs w:val="28"/>
              </w:rPr>
            </w:pPr>
            <w:r w:rsidRPr="000F3D60">
              <w:rPr>
                <w:rFonts w:ascii="Times New Roman" w:hAnsi="Times New Roman" w:cs="Times New Roman"/>
                <w:bCs/>
                <w:sz w:val="28"/>
                <w:szCs w:val="28"/>
              </w:rPr>
              <w:t>«</w:t>
            </w:r>
            <w:r>
              <w:rPr>
                <w:rFonts w:ascii="Times New Roman" w:hAnsi="Times New Roman" w:cs="Times New Roman"/>
                <w:bCs/>
                <w:sz w:val="28"/>
                <w:szCs w:val="28"/>
              </w:rPr>
              <w:t>_</w:t>
            </w:r>
            <w:r w:rsidRPr="000F3D60">
              <w:rPr>
                <w:rFonts w:ascii="Times New Roman" w:hAnsi="Times New Roman" w:cs="Times New Roman"/>
                <w:bCs/>
                <w:sz w:val="28"/>
                <w:szCs w:val="28"/>
              </w:rPr>
              <w:t>___» __</w:t>
            </w:r>
            <w:r>
              <w:rPr>
                <w:rFonts w:ascii="Times New Roman" w:hAnsi="Times New Roman" w:cs="Times New Roman"/>
                <w:bCs/>
                <w:sz w:val="28"/>
                <w:szCs w:val="28"/>
              </w:rPr>
              <w:t>_</w:t>
            </w:r>
            <w:r w:rsidRPr="000F3D60">
              <w:rPr>
                <w:rFonts w:ascii="Times New Roman" w:hAnsi="Times New Roman" w:cs="Times New Roman"/>
                <w:bCs/>
                <w:sz w:val="28"/>
                <w:szCs w:val="28"/>
              </w:rPr>
              <w:t>__________ ______ г.</w:t>
            </w:r>
          </w:p>
        </w:tc>
      </w:tr>
    </w:tbl>
    <w:p w14:paraId="467B1CC5" w14:textId="77777777" w:rsidR="005E4AF8" w:rsidRPr="00B44415" w:rsidRDefault="005E4AF8" w:rsidP="00B20896">
      <w:pPr>
        <w:spacing w:after="0" w:line="240" w:lineRule="auto"/>
        <w:jc w:val="both"/>
        <w:rPr>
          <w:rFonts w:ascii="Times New Roman" w:hAnsi="Times New Roman" w:cs="Times New Roman"/>
          <w:sz w:val="28"/>
          <w:szCs w:val="28"/>
        </w:rPr>
      </w:pPr>
    </w:p>
    <w:p w14:paraId="31AACFEF" w14:textId="00F7C52A" w:rsidR="00774E77" w:rsidRDefault="00774E77" w:rsidP="00B20896">
      <w:pPr>
        <w:spacing w:after="0" w:line="240" w:lineRule="auto"/>
        <w:jc w:val="both"/>
        <w:rPr>
          <w:rFonts w:ascii="Times New Roman" w:hAnsi="Times New Roman" w:cs="Times New Roman"/>
          <w:sz w:val="28"/>
          <w:szCs w:val="28"/>
        </w:rPr>
      </w:pPr>
    </w:p>
    <w:p w14:paraId="3C539EB8" w14:textId="6EFCD71A" w:rsidR="00774E77" w:rsidRDefault="00774E77" w:rsidP="00B20896">
      <w:pPr>
        <w:spacing w:after="0" w:line="240" w:lineRule="auto"/>
        <w:jc w:val="both"/>
        <w:rPr>
          <w:rFonts w:ascii="Times New Roman" w:hAnsi="Times New Roman" w:cs="Times New Roman"/>
          <w:sz w:val="28"/>
          <w:szCs w:val="28"/>
        </w:rPr>
      </w:pPr>
    </w:p>
    <w:p w14:paraId="74D4F914" w14:textId="77777777" w:rsidR="00774E77" w:rsidRPr="00B44415" w:rsidRDefault="00774E77" w:rsidP="00B20896">
      <w:pPr>
        <w:spacing w:after="0" w:line="240" w:lineRule="auto"/>
        <w:jc w:val="both"/>
        <w:rPr>
          <w:rFonts w:ascii="Times New Roman" w:hAnsi="Times New Roman" w:cs="Times New Roman"/>
          <w:sz w:val="28"/>
          <w:szCs w:val="28"/>
        </w:rPr>
      </w:pPr>
    </w:p>
    <w:p w14:paraId="234A11C5" w14:textId="77777777" w:rsidR="005C6DFD" w:rsidRPr="00B44415" w:rsidRDefault="005C6DFD" w:rsidP="00B20896">
      <w:pPr>
        <w:spacing w:after="0" w:line="240" w:lineRule="auto"/>
        <w:jc w:val="both"/>
        <w:rPr>
          <w:rFonts w:ascii="Times New Roman" w:hAnsi="Times New Roman" w:cs="Times New Roman"/>
          <w:sz w:val="28"/>
          <w:szCs w:val="28"/>
        </w:rPr>
      </w:pPr>
    </w:p>
    <w:p w14:paraId="6B9881EA" w14:textId="77777777" w:rsidR="005C6DFD" w:rsidRPr="00B44415" w:rsidRDefault="005C6DFD" w:rsidP="00B20896">
      <w:pPr>
        <w:spacing w:after="0" w:line="240" w:lineRule="auto"/>
        <w:jc w:val="both"/>
        <w:rPr>
          <w:rFonts w:ascii="Times New Roman" w:hAnsi="Times New Roman" w:cs="Times New Roman"/>
          <w:sz w:val="28"/>
          <w:szCs w:val="28"/>
        </w:rPr>
      </w:pPr>
    </w:p>
    <w:p w14:paraId="54BCD58F" w14:textId="77777777" w:rsidR="005C6DFD" w:rsidRPr="00B44415" w:rsidRDefault="005C6DFD" w:rsidP="00B20896">
      <w:pPr>
        <w:spacing w:after="0" w:line="240" w:lineRule="auto"/>
        <w:jc w:val="both"/>
        <w:rPr>
          <w:rFonts w:ascii="Times New Roman" w:hAnsi="Times New Roman" w:cs="Times New Roman"/>
          <w:sz w:val="28"/>
          <w:szCs w:val="28"/>
        </w:rPr>
      </w:pPr>
    </w:p>
    <w:p w14:paraId="6B59A9FC" w14:textId="77777777" w:rsidR="005C6DFD" w:rsidRPr="00B44415" w:rsidRDefault="005C6DFD" w:rsidP="00B20896">
      <w:pPr>
        <w:spacing w:after="0" w:line="240" w:lineRule="auto"/>
        <w:jc w:val="both"/>
        <w:rPr>
          <w:rFonts w:ascii="Times New Roman" w:hAnsi="Times New Roman" w:cs="Times New Roman"/>
          <w:sz w:val="28"/>
          <w:szCs w:val="28"/>
        </w:rPr>
      </w:pPr>
    </w:p>
    <w:p w14:paraId="69DB1CFC" w14:textId="77777777" w:rsidR="006165F7" w:rsidRPr="00B44415" w:rsidRDefault="006165F7" w:rsidP="00B20896">
      <w:pPr>
        <w:spacing w:after="0" w:line="240" w:lineRule="auto"/>
        <w:jc w:val="center"/>
        <w:rPr>
          <w:rFonts w:ascii="Times New Roman" w:hAnsi="Times New Roman" w:cs="Times New Roman"/>
          <w:b/>
          <w:sz w:val="28"/>
          <w:szCs w:val="28"/>
        </w:rPr>
      </w:pPr>
      <w:r w:rsidRPr="00B44415">
        <w:rPr>
          <w:rFonts w:ascii="Times New Roman" w:hAnsi="Times New Roman" w:cs="Times New Roman"/>
          <w:b/>
          <w:sz w:val="28"/>
          <w:szCs w:val="28"/>
        </w:rPr>
        <w:t>Документация</w:t>
      </w:r>
    </w:p>
    <w:p w14:paraId="279A5EEC" w14:textId="29F85DA0" w:rsidR="005C6DFD" w:rsidRPr="00F84FA6" w:rsidRDefault="006165F7" w:rsidP="00F84FA6">
      <w:pPr>
        <w:spacing w:after="0" w:line="240" w:lineRule="auto"/>
        <w:jc w:val="center"/>
        <w:rPr>
          <w:rFonts w:ascii="Times New Roman" w:eastAsia="Times New Roman" w:hAnsi="Times New Roman" w:cs="Times New Roman"/>
          <w:b/>
          <w:color w:val="00000A"/>
          <w:sz w:val="28"/>
          <w:szCs w:val="28"/>
        </w:rPr>
      </w:pPr>
      <w:r w:rsidRPr="00B44415">
        <w:rPr>
          <w:rFonts w:ascii="Times New Roman" w:hAnsi="Times New Roman" w:cs="Times New Roman"/>
          <w:b/>
          <w:sz w:val="28"/>
          <w:szCs w:val="28"/>
        </w:rPr>
        <w:t xml:space="preserve">по проведению открытого конкурса </w:t>
      </w:r>
      <w:bookmarkStart w:id="0" w:name="_Hlk105409919"/>
      <w:r w:rsidR="004472E6" w:rsidRPr="004472E6">
        <w:rPr>
          <w:rFonts w:ascii="Times New Roman" w:eastAsia="Times New Roman" w:hAnsi="Times New Roman" w:cs="Times New Roman"/>
          <w:b/>
          <w:color w:val="00000A"/>
          <w:sz w:val="28"/>
          <w:szCs w:val="28"/>
        </w:rPr>
        <w:t xml:space="preserve">на </w:t>
      </w:r>
      <w:r w:rsidR="00035578">
        <w:rPr>
          <w:rFonts w:ascii="Times New Roman" w:eastAsia="Times New Roman" w:hAnsi="Times New Roman" w:cs="Times New Roman"/>
          <w:b/>
          <w:color w:val="00000A"/>
          <w:sz w:val="28"/>
          <w:szCs w:val="28"/>
        </w:rPr>
        <w:t>д</w:t>
      </w:r>
      <w:r w:rsidR="00035578" w:rsidRPr="00035578">
        <w:rPr>
          <w:rFonts w:ascii="Times New Roman" w:eastAsia="Times New Roman" w:hAnsi="Times New Roman" w:cs="Times New Roman"/>
          <w:b/>
          <w:color w:val="00000A"/>
          <w:sz w:val="28"/>
          <w:szCs w:val="28"/>
        </w:rPr>
        <w:t>оработк</w:t>
      </w:r>
      <w:r w:rsidR="00035578">
        <w:rPr>
          <w:rFonts w:ascii="Times New Roman" w:eastAsia="Times New Roman" w:hAnsi="Times New Roman" w:cs="Times New Roman"/>
          <w:b/>
          <w:color w:val="00000A"/>
          <w:sz w:val="28"/>
          <w:szCs w:val="28"/>
        </w:rPr>
        <w:t>у</w:t>
      </w:r>
      <w:r w:rsidR="00035578" w:rsidRPr="00035578">
        <w:rPr>
          <w:rFonts w:ascii="Times New Roman" w:eastAsia="Times New Roman" w:hAnsi="Times New Roman" w:cs="Times New Roman"/>
          <w:b/>
          <w:color w:val="00000A"/>
          <w:sz w:val="28"/>
          <w:szCs w:val="28"/>
        </w:rPr>
        <w:t xml:space="preserve"> и изменение параметров работы отдельных функций информационной Системы (в т.ч. создание учебных видеороликов по отдельным военно-прикладным дисциплинам)</w:t>
      </w:r>
      <w:r w:rsidR="00035578">
        <w:rPr>
          <w:rFonts w:ascii="Times New Roman" w:eastAsia="Times New Roman" w:hAnsi="Times New Roman" w:cs="Times New Roman"/>
          <w:b/>
          <w:color w:val="00000A"/>
          <w:sz w:val="28"/>
          <w:szCs w:val="28"/>
        </w:rPr>
        <w:t xml:space="preserve"> </w:t>
      </w:r>
      <w:r w:rsidR="00F84FA6">
        <w:rPr>
          <w:rFonts w:ascii="Times New Roman" w:eastAsia="Times New Roman" w:hAnsi="Times New Roman" w:cs="Times New Roman"/>
          <w:b/>
          <w:color w:val="00000A"/>
          <w:sz w:val="28"/>
          <w:szCs w:val="28"/>
        </w:rPr>
        <w:t xml:space="preserve">для нужд </w:t>
      </w:r>
      <w:r w:rsidR="00953566">
        <w:rPr>
          <w:rFonts w:ascii="Times New Roman" w:eastAsia="Times New Roman" w:hAnsi="Times New Roman" w:cs="Times New Roman"/>
          <w:b/>
          <w:color w:val="00000A"/>
          <w:sz w:val="28"/>
          <w:szCs w:val="28"/>
        </w:rPr>
        <w:t>автономной</w:t>
      </w:r>
      <w:r w:rsidR="0050299D">
        <w:rPr>
          <w:rFonts w:ascii="Times New Roman" w:eastAsia="Times New Roman" w:hAnsi="Times New Roman" w:cs="Times New Roman"/>
          <w:b/>
          <w:color w:val="00000A"/>
          <w:sz w:val="28"/>
          <w:szCs w:val="28"/>
        </w:rPr>
        <w:t xml:space="preserve"> некоммерческой организации</w:t>
      </w:r>
      <w:r w:rsidR="00876F22" w:rsidRPr="00B44415">
        <w:rPr>
          <w:rFonts w:ascii="Times New Roman" w:eastAsia="Times New Roman" w:hAnsi="Times New Roman" w:cs="Times New Roman"/>
          <w:b/>
          <w:color w:val="00000A"/>
          <w:sz w:val="28"/>
          <w:szCs w:val="28"/>
        </w:rPr>
        <w:t xml:space="preserve"> «Учебно-методический центр военно-патриотического воспитания молодежи «А</w:t>
      </w:r>
      <w:r w:rsidR="00364448">
        <w:rPr>
          <w:rFonts w:ascii="Times New Roman" w:eastAsia="Times New Roman" w:hAnsi="Times New Roman" w:cs="Times New Roman"/>
          <w:b/>
          <w:color w:val="00000A"/>
          <w:sz w:val="28"/>
          <w:szCs w:val="28"/>
        </w:rPr>
        <w:t>вангард</w:t>
      </w:r>
      <w:r w:rsidR="00876F22" w:rsidRPr="00B44415">
        <w:rPr>
          <w:rFonts w:ascii="Times New Roman" w:eastAsia="Times New Roman" w:hAnsi="Times New Roman" w:cs="Times New Roman"/>
          <w:b/>
          <w:color w:val="00000A"/>
          <w:sz w:val="28"/>
          <w:szCs w:val="28"/>
        </w:rPr>
        <w:t>»</w:t>
      </w:r>
    </w:p>
    <w:bookmarkEnd w:id="0"/>
    <w:p w14:paraId="6838552E" w14:textId="77777777" w:rsidR="005C6DFD" w:rsidRPr="00B44415" w:rsidRDefault="005C6DFD" w:rsidP="00B20896">
      <w:pPr>
        <w:spacing w:after="0" w:line="240" w:lineRule="auto"/>
        <w:jc w:val="both"/>
        <w:rPr>
          <w:rFonts w:ascii="Times New Roman" w:hAnsi="Times New Roman" w:cs="Times New Roman"/>
          <w:sz w:val="28"/>
          <w:szCs w:val="28"/>
        </w:rPr>
      </w:pPr>
    </w:p>
    <w:p w14:paraId="5428B08F" w14:textId="77777777" w:rsidR="005C6DFD" w:rsidRPr="00B44415" w:rsidRDefault="005C6DFD" w:rsidP="00B20896">
      <w:pPr>
        <w:spacing w:after="0" w:line="240" w:lineRule="auto"/>
        <w:jc w:val="both"/>
        <w:rPr>
          <w:rFonts w:ascii="Times New Roman" w:hAnsi="Times New Roman" w:cs="Times New Roman"/>
          <w:sz w:val="28"/>
          <w:szCs w:val="28"/>
        </w:rPr>
      </w:pPr>
    </w:p>
    <w:p w14:paraId="380A388A" w14:textId="77777777" w:rsidR="005C6DFD" w:rsidRPr="00B44415" w:rsidRDefault="005C6DFD" w:rsidP="00B20896">
      <w:pPr>
        <w:spacing w:after="0" w:line="240" w:lineRule="auto"/>
        <w:jc w:val="both"/>
        <w:rPr>
          <w:rFonts w:ascii="Times New Roman" w:hAnsi="Times New Roman" w:cs="Times New Roman"/>
          <w:sz w:val="28"/>
          <w:szCs w:val="28"/>
        </w:rPr>
      </w:pPr>
    </w:p>
    <w:p w14:paraId="7E6F44A5" w14:textId="0BD37D7A" w:rsidR="005C6DFD" w:rsidRDefault="005C6DFD" w:rsidP="00B20896">
      <w:pPr>
        <w:spacing w:after="0" w:line="240" w:lineRule="auto"/>
        <w:jc w:val="both"/>
        <w:rPr>
          <w:rFonts w:ascii="Times New Roman" w:hAnsi="Times New Roman" w:cs="Times New Roman"/>
          <w:sz w:val="28"/>
          <w:szCs w:val="28"/>
        </w:rPr>
      </w:pPr>
    </w:p>
    <w:p w14:paraId="4B8160C0" w14:textId="3D697EC4" w:rsidR="00947DCA" w:rsidRDefault="00947DCA" w:rsidP="00B20896">
      <w:pPr>
        <w:spacing w:after="0" w:line="240" w:lineRule="auto"/>
        <w:jc w:val="both"/>
        <w:rPr>
          <w:rFonts w:ascii="Times New Roman" w:hAnsi="Times New Roman" w:cs="Times New Roman"/>
          <w:sz w:val="28"/>
          <w:szCs w:val="28"/>
        </w:rPr>
      </w:pPr>
    </w:p>
    <w:p w14:paraId="1330F6F4" w14:textId="587EA8A2" w:rsidR="00947DCA" w:rsidRDefault="00947DCA" w:rsidP="00B20896">
      <w:pPr>
        <w:spacing w:after="0" w:line="240" w:lineRule="auto"/>
        <w:jc w:val="both"/>
        <w:rPr>
          <w:rFonts w:ascii="Times New Roman" w:hAnsi="Times New Roman" w:cs="Times New Roman"/>
          <w:sz w:val="28"/>
          <w:szCs w:val="28"/>
        </w:rPr>
      </w:pPr>
    </w:p>
    <w:p w14:paraId="0E183F53" w14:textId="5341F8EA" w:rsidR="00947DCA" w:rsidRDefault="00947DCA" w:rsidP="00B20896">
      <w:pPr>
        <w:spacing w:after="0" w:line="240" w:lineRule="auto"/>
        <w:jc w:val="both"/>
        <w:rPr>
          <w:rFonts w:ascii="Times New Roman" w:hAnsi="Times New Roman" w:cs="Times New Roman"/>
          <w:sz w:val="28"/>
          <w:szCs w:val="28"/>
        </w:rPr>
      </w:pPr>
    </w:p>
    <w:p w14:paraId="24F717D4" w14:textId="3659EC4B" w:rsidR="00947DCA" w:rsidRDefault="00947DCA" w:rsidP="00B20896">
      <w:pPr>
        <w:spacing w:after="0" w:line="240" w:lineRule="auto"/>
        <w:jc w:val="both"/>
        <w:rPr>
          <w:rFonts w:ascii="Times New Roman" w:hAnsi="Times New Roman" w:cs="Times New Roman"/>
          <w:sz w:val="28"/>
          <w:szCs w:val="28"/>
        </w:rPr>
      </w:pPr>
    </w:p>
    <w:p w14:paraId="32CACFA4" w14:textId="298C8A9D" w:rsidR="00947DCA" w:rsidRDefault="00947DCA" w:rsidP="00B20896">
      <w:pPr>
        <w:spacing w:after="0" w:line="240" w:lineRule="auto"/>
        <w:jc w:val="both"/>
        <w:rPr>
          <w:rFonts w:ascii="Times New Roman" w:hAnsi="Times New Roman" w:cs="Times New Roman"/>
          <w:sz w:val="28"/>
          <w:szCs w:val="28"/>
        </w:rPr>
      </w:pPr>
    </w:p>
    <w:p w14:paraId="0FAE802E" w14:textId="347821B4" w:rsidR="00947DCA" w:rsidRDefault="00947DCA" w:rsidP="00B20896">
      <w:pPr>
        <w:spacing w:after="0" w:line="240" w:lineRule="auto"/>
        <w:jc w:val="both"/>
        <w:rPr>
          <w:rFonts w:ascii="Times New Roman" w:hAnsi="Times New Roman" w:cs="Times New Roman"/>
          <w:sz w:val="28"/>
          <w:szCs w:val="28"/>
        </w:rPr>
      </w:pPr>
    </w:p>
    <w:p w14:paraId="7FB1CAAE" w14:textId="62B982AC" w:rsidR="00947DCA" w:rsidRDefault="00947DCA" w:rsidP="00B20896">
      <w:pPr>
        <w:spacing w:after="0" w:line="240" w:lineRule="auto"/>
        <w:jc w:val="both"/>
        <w:rPr>
          <w:rFonts w:ascii="Times New Roman" w:hAnsi="Times New Roman" w:cs="Times New Roman"/>
          <w:sz w:val="28"/>
          <w:szCs w:val="28"/>
        </w:rPr>
      </w:pPr>
    </w:p>
    <w:p w14:paraId="01D6FE4B" w14:textId="2FE635C0" w:rsidR="00947DCA" w:rsidRDefault="00947DCA" w:rsidP="00B20896">
      <w:pPr>
        <w:spacing w:after="0" w:line="240" w:lineRule="auto"/>
        <w:jc w:val="both"/>
        <w:rPr>
          <w:rFonts w:ascii="Times New Roman" w:hAnsi="Times New Roman" w:cs="Times New Roman"/>
          <w:sz w:val="28"/>
          <w:szCs w:val="28"/>
        </w:rPr>
      </w:pPr>
    </w:p>
    <w:p w14:paraId="2DA8CA90" w14:textId="3F6FCF8D" w:rsidR="00947DCA" w:rsidRDefault="00947DCA" w:rsidP="00B20896">
      <w:pPr>
        <w:spacing w:after="0" w:line="240" w:lineRule="auto"/>
        <w:jc w:val="both"/>
        <w:rPr>
          <w:rFonts w:ascii="Times New Roman" w:hAnsi="Times New Roman" w:cs="Times New Roman"/>
          <w:sz w:val="28"/>
          <w:szCs w:val="28"/>
        </w:rPr>
      </w:pPr>
    </w:p>
    <w:p w14:paraId="3F7A3AE0" w14:textId="4F31775E" w:rsidR="00947DCA" w:rsidRDefault="00947DCA" w:rsidP="00B20896">
      <w:pPr>
        <w:spacing w:after="0" w:line="240" w:lineRule="auto"/>
        <w:jc w:val="both"/>
        <w:rPr>
          <w:rFonts w:ascii="Times New Roman" w:hAnsi="Times New Roman" w:cs="Times New Roman"/>
          <w:sz w:val="28"/>
          <w:szCs w:val="28"/>
        </w:rPr>
      </w:pPr>
    </w:p>
    <w:p w14:paraId="37BD42BE" w14:textId="72B63495" w:rsidR="00947DCA" w:rsidRDefault="00947DCA" w:rsidP="00B20896">
      <w:pPr>
        <w:spacing w:after="0" w:line="240" w:lineRule="auto"/>
        <w:jc w:val="both"/>
        <w:rPr>
          <w:rFonts w:ascii="Times New Roman" w:hAnsi="Times New Roman" w:cs="Times New Roman"/>
          <w:sz w:val="28"/>
          <w:szCs w:val="28"/>
        </w:rPr>
      </w:pPr>
    </w:p>
    <w:p w14:paraId="530C35DC" w14:textId="57B52E57" w:rsidR="00947DCA" w:rsidRDefault="00947DCA" w:rsidP="00B20896">
      <w:pPr>
        <w:spacing w:after="0" w:line="240" w:lineRule="auto"/>
        <w:jc w:val="both"/>
        <w:rPr>
          <w:rFonts w:ascii="Times New Roman" w:hAnsi="Times New Roman" w:cs="Times New Roman"/>
          <w:sz w:val="28"/>
          <w:szCs w:val="28"/>
        </w:rPr>
      </w:pPr>
    </w:p>
    <w:p w14:paraId="5CBF9EFD" w14:textId="3E433284" w:rsidR="003F2546" w:rsidRDefault="003F2546" w:rsidP="00B20896">
      <w:pPr>
        <w:spacing w:after="0" w:line="240" w:lineRule="auto"/>
        <w:jc w:val="both"/>
        <w:rPr>
          <w:rFonts w:ascii="Times New Roman" w:hAnsi="Times New Roman" w:cs="Times New Roman"/>
          <w:sz w:val="28"/>
          <w:szCs w:val="28"/>
        </w:rPr>
      </w:pPr>
    </w:p>
    <w:p w14:paraId="32F5CD4B" w14:textId="1AD179D6" w:rsidR="003F2546" w:rsidRDefault="003F2546" w:rsidP="00B20896">
      <w:pPr>
        <w:spacing w:after="0" w:line="240" w:lineRule="auto"/>
        <w:jc w:val="both"/>
        <w:rPr>
          <w:rFonts w:ascii="Times New Roman" w:hAnsi="Times New Roman" w:cs="Times New Roman"/>
          <w:sz w:val="28"/>
          <w:szCs w:val="28"/>
        </w:rPr>
      </w:pPr>
    </w:p>
    <w:p w14:paraId="713BB412" w14:textId="1A78129F" w:rsidR="003F2546" w:rsidRDefault="003F2546" w:rsidP="00B20896">
      <w:pPr>
        <w:spacing w:after="0" w:line="240" w:lineRule="auto"/>
        <w:jc w:val="both"/>
        <w:rPr>
          <w:rFonts w:ascii="Times New Roman" w:hAnsi="Times New Roman" w:cs="Times New Roman"/>
          <w:sz w:val="28"/>
          <w:szCs w:val="28"/>
        </w:rPr>
      </w:pPr>
    </w:p>
    <w:p w14:paraId="0B6F2FD0" w14:textId="4389EE11" w:rsidR="003F2546" w:rsidRDefault="003F2546" w:rsidP="00B20896">
      <w:pPr>
        <w:spacing w:after="0" w:line="240" w:lineRule="auto"/>
        <w:jc w:val="both"/>
        <w:rPr>
          <w:rFonts w:ascii="Times New Roman" w:hAnsi="Times New Roman" w:cs="Times New Roman"/>
          <w:sz w:val="28"/>
          <w:szCs w:val="28"/>
        </w:rPr>
      </w:pPr>
    </w:p>
    <w:p w14:paraId="34682B0D" w14:textId="77777777" w:rsidR="003F2546" w:rsidRDefault="003F2546" w:rsidP="00B20896">
      <w:pPr>
        <w:spacing w:after="0" w:line="240" w:lineRule="auto"/>
        <w:jc w:val="both"/>
        <w:rPr>
          <w:rFonts w:ascii="Times New Roman" w:hAnsi="Times New Roman" w:cs="Times New Roman"/>
          <w:sz w:val="28"/>
          <w:szCs w:val="28"/>
        </w:rPr>
      </w:pPr>
    </w:p>
    <w:p w14:paraId="0960A1F7" w14:textId="77777777" w:rsidR="00947DCA" w:rsidRPr="00B44415" w:rsidRDefault="00947DCA" w:rsidP="00B20896">
      <w:pPr>
        <w:spacing w:after="0" w:line="240" w:lineRule="auto"/>
        <w:jc w:val="both"/>
        <w:rPr>
          <w:rFonts w:ascii="Times New Roman" w:hAnsi="Times New Roman" w:cs="Times New Roman"/>
          <w:sz w:val="28"/>
          <w:szCs w:val="28"/>
        </w:rPr>
      </w:pPr>
    </w:p>
    <w:p w14:paraId="0DA96A2D" w14:textId="77777777" w:rsidR="005C6DFD" w:rsidRPr="00B44415" w:rsidRDefault="005C6DFD" w:rsidP="00B20896">
      <w:pPr>
        <w:spacing w:after="0" w:line="240" w:lineRule="auto"/>
        <w:jc w:val="both"/>
        <w:rPr>
          <w:rFonts w:ascii="Times New Roman" w:hAnsi="Times New Roman" w:cs="Times New Roman"/>
          <w:sz w:val="28"/>
          <w:szCs w:val="28"/>
        </w:rPr>
      </w:pPr>
    </w:p>
    <w:p w14:paraId="375AFA1E" w14:textId="77777777" w:rsidR="005C6DFD" w:rsidRPr="00B44415" w:rsidRDefault="005C6DFD" w:rsidP="00B20896">
      <w:pPr>
        <w:spacing w:after="0" w:line="240" w:lineRule="auto"/>
        <w:jc w:val="both"/>
        <w:rPr>
          <w:rFonts w:ascii="Times New Roman" w:hAnsi="Times New Roman" w:cs="Times New Roman"/>
          <w:sz w:val="28"/>
          <w:szCs w:val="28"/>
        </w:rPr>
      </w:pPr>
    </w:p>
    <w:p w14:paraId="383A2C76" w14:textId="77777777" w:rsidR="005C6DFD" w:rsidRPr="00B44415" w:rsidRDefault="005C6DFD" w:rsidP="00B20896">
      <w:pPr>
        <w:spacing w:after="0" w:line="240" w:lineRule="auto"/>
        <w:jc w:val="both"/>
        <w:rPr>
          <w:rFonts w:ascii="Times New Roman" w:hAnsi="Times New Roman" w:cs="Times New Roman"/>
          <w:sz w:val="28"/>
          <w:szCs w:val="28"/>
        </w:rPr>
      </w:pPr>
    </w:p>
    <w:p w14:paraId="2AC8835C" w14:textId="57394D0A" w:rsidR="006165F7" w:rsidRPr="00B44415" w:rsidRDefault="006165F7"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b/>
          <w:sz w:val="28"/>
          <w:szCs w:val="28"/>
        </w:rPr>
        <w:t>Заказчик:</w:t>
      </w:r>
      <w:r w:rsidRPr="00B44415">
        <w:rPr>
          <w:rFonts w:ascii="Times New Roman" w:hAnsi="Times New Roman" w:cs="Times New Roman"/>
          <w:sz w:val="28"/>
          <w:szCs w:val="28"/>
        </w:rPr>
        <w:t xml:space="preserve"> </w:t>
      </w:r>
      <w:r w:rsidR="0065702B">
        <w:rPr>
          <w:rFonts w:ascii="Times New Roman" w:eastAsia="Times New Roman" w:hAnsi="Times New Roman"/>
          <w:color w:val="000000"/>
          <w:sz w:val="28"/>
          <w:szCs w:val="28"/>
          <w:lang w:eastAsia="ru-RU"/>
        </w:rPr>
        <w:t>А</w:t>
      </w:r>
      <w:r w:rsidR="0065702B" w:rsidRPr="0065702B">
        <w:rPr>
          <w:rFonts w:ascii="Times New Roman" w:eastAsia="Times New Roman" w:hAnsi="Times New Roman"/>
          <w:color w:val="000000"/>
          <w:sz w:val="28"/>
          <w:szCs w:val="28"/>
          <w:lang w:eastAsia="ru-RU"/>
        </w:rPr>
        <w:t>втономн</w:t>
      </w:r>
      <w:r w:rsidR="0065702B">
        <w:rPr>
          <w:rFonts w:ascii="Times New Roman" w:eastAsia="Times New Roman" w:hAnsi="Times New Roman"/>
          <w:color w:val="000000"/>
          <w:sz w:val="28"/>
          <w:szCs w:val="28"/>
          <w:lang w:eastAsia="ru-RU"/>
        </w:rPr>
        <w:t>ая</w:t>
      </w:r>
      <w:r w:rsidR="0065702B" w:rsidRPr="0065702B">
        <w:rPr>
          <w:rFonts w:ascii="Times New Roman" w:eastAsia="Times New Roman" w:hAnsi="Times New Roman"/>
          <w:color w:val="000000"/>
          <w:sz w:val="28"/>
          <w:szCs w:val="28"/>
          <w:lang w:eastAsia="ru-RU"/>
        </w:rPr>
        <w:t xml:space="preserve"> некоммерческ</w:t>
      </w:r>
      <w:r w:rsidR="0065702B">
        <w:rPr>
          <w:rFonts w:ascii="Times New Roman" w:eastAsia="Times New Roman" w:hAnsi="Times New Roman"/>
          <w:color w:val="000000"/>
          <w:sz w:val="28"/>
          <w:szCs w:val="28"/>
          <w:lang w:eastAsia="ru-RU"/>
        </w:rPr>
        <w:t>ая</w:t>
      </w:r>
      <w:r w:rsidR="0065702B" w:rsidRPr="0065702B">
        <w:rPr>
          <w:rFonts w:ascii="Times New Roman" w:eastAsia="Times New Roman" w:hAnsi="Times New Roman"/>
          <w:color w:val="000000"/>
          <w:sz w:val="28"/>
          <w:szCs w:val="28"/>
          <w:lang w:eastAsia="ru-RU"/>
        </w:rPr>
        <w:t xml:space="preserve"> организаци</w:t>
      </w:r>
      <w:r w:rsidR="0065702B">
        <w:rPr>
          <w:rFonts w:ascii="Times New Roman" w:eastAsia="Times New Roman" w:hAnsi="Times New Roman"/>
          <w:color w:val="000000"/>
          <w:sz w:val="28"/>
          <w:szCs w:val="28"/>
          <w:lang w:eastAsia="ru-RU"/>
        </w:rPr>
        <w:t>я</w:t>
      </w:r>
      <w:r w:rsidR="00B20896" w:rsidRPr="00B44415">
        <w:rPr>
          <w:rFonts w:ascii="Times New Roman" w:eastAsia="Times New Roman" w:hAnsi="Times New Roman"/>
          <w:color w:val="000000"/>
          <w:sz w:val="28"/>
          <w:szCs w:val="28"/>
          <w:lang w:eastAsia="ru-RU"/>
        </w:rPr>
        <w:t xml:space="preserve"> «Учебно-методический центр военно-</w:t>
      </w:r>
      <w:r w:rsidR="00934E72">
        <w:rPr>
          <w:rFonts w:ascii="Times New Roman" w:eastAsia="Times New Roman" w:hAnsi="Times New Roman"/>
          <w:color w:val="000000"/>
          <w:sz w:val="28"/>
          <w:szCs w:val="28"/>
          <w:lang w:eastAsia="ru-RU"/>
        </w:rPr>
        <w:t>патриот</w:t>
      </w:r>
      <w:r w:rsidR="00B20896" w:rsidRPr="00B44415">
        <w:rPr>
          <w:rFonts w:ascii="Times New Roman" w:eastAsia="Times New Roman" w:hAnsi="Times New Roman"/>
          <w:color w:val="000000"/>
          <w:sz w:val="28"/>
          <w:szCs w:val="28"/>
          <w:lang w:eastAsia="ru-RU"/>
        </w:rPr>
        <w:t>ического воспитания молодежи «А</w:t>
      </w:r>
      <w:r w:rsidR="00364448">
        <w:rPr>
          <w:rFonts w:ascii="Times New Roman" w:eastAsia="Times New Roman" w:hAnsi="Times New Roman"/>
          <w:color w:val="000000"/>
          <w:sz w:val="28"/>
          <w:szCs w:val="28"/>
          <w:lang w:eastAsia="ru-RU"/>
        </w:rPr>
        <w:t>вангард</w:t>
      </w:r>
      <w:r w:rsidR="00B20896" w:rsidRPr="00B44415">
        <w:rPr>
          <w:rFonts w:ascii="Times New Roman" w:eastAsia="Times New Roman" w:hAnsi="Times New Roman"/>
          <w:color w:val="000000"/>
          <w:sz w:val="28"/>
          <w:szCs w:val="28"/>
          <w:lang w:eastAsia="ru-RU"/>
        </w:rPr>
        <w:t>»</w:t>
      </w:r>
    </w:p>
    <w:p w14:paraId="57FB512B" w14:textId="77777777" w:rsidR="00B20896" w:rsidRPr="00B44415" w:rsidRDefault="00B20896" w:rsidP="00B20896">
      <w:pPr>
        <w:spacing w:after="0" w:line="240" w:lineRule="auto"/>
        <w:jc w:val="both"/>
        <w:rPr>
          <w:rFonts w:ascii="Times New Roman" w:hAnsi="Times New Roman" w:cs="Times New Roman"/>
          <w:b/>
          <w:sz w:val="28"/>
          <w:szCs w:val="28"/>
        </w:rPr>
      </w:pPr>
    </w:p>
    <w:p w14:paraId="696427C0" w14:textId="1846ADF0" w:rsidR="006165F7" w:rsidRPr="00B44415" w:rsidRDefault="006165F7"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b/>
          <w:sz w:val="28"/>
          <w:szCs w:val="28"/>
        </w:rPr>
        <w:t>Уполномоченный орган</w:t>
      </w:r>
      <w:r w:rsidR="002572D9" w:rsidRPr="00B44415">
        <w:rPr>
          <w:rFonts w:ascii="Times New Roman" w:hAnsi="Times New Roman" w:cs="Times New Roman"/>
          <w:b/>
          <w:sz w:val="28"/>
          <w:szCs w:val="28"/>
        </w:rPr>
        <w:t>:</w:t>
      </w:r>
      <w:r w:rsidR="002572D9" w:rsidRPr="00B44415">
        <w:rPr>
          <w:rFonts w:ascii="Times New Roman" w:hAnsi="Times New Roman" w:cs="Times New Roman"/>
          <w:sz w:val="28"/>
          <w:szCs w:val="28"/>
        </w:rPr>
        <w:t xml:space="preserve"> не</w:t>
      </w:r>
      <w:r w:rsidR="00B20896" w:rsidRPr="00B44415">
        <w:rPr>
          <w:rFonts w:ascii="Times New Roman" w:hAnsi="Times New Roman" w:cs="Times New Roman"/>
          <w:sz w:val="28"/>
          <w:szCs w:val="28"/>
        </w:rPr>
        <w:t xml:space="preserve"> </w:t>
      </w:r>
      <w:r w:rsidRPr="00B44415">
        <w:rPr>
          <w:rFonts w:ascii="Times New Roman" w:hAnsi="Times New Roman" w:cs="Times New Roman"/>
          <w:sz w:val="28"/>
          <w:szCs w:val="28"/>
        </w:rPr>
        <w:t>привлекается</w:t>
      </w:r>
    </w:p>
    <w:p w14:paraId="4B490854" w14:textId="52C585A9" w:rsidR="006165F7" w:rsidRPr="00B44415" w:rsidRDefault="006165F7"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Настоящий конкурс проводится в соответствии с Положением о закупк</w:t>
      </w:r>
      <w:r w:rsidR="00B20896" w:rsidRPr="00B44415">
        <w:rPr>
          <w:rFonts w:ascii="Times New Roman" w:hAnsi="Times New Roman" w:cs="Times New Roman"/>
          <w:sz w:val="28"/>
          <w:szCs w:val="28"/>
        </w:rPr>
        <w:t>ах</w:t>
      </w:r>
      <w:r w:rsidRPr="00B44415">
        <w:rPr>
          <w:rFonts w:ascii="Times New Roman" w:hAnsi="Times New Roman" w:cs="Times New Roman"/>
          <w:sz w:val="28"/>
          <w:szCs w:val="28"/>
        </w:rPr>
        <w:t xml:space="preserve"> </w:t>
      </w:r>
      <w:r w:rsidR="0065702B">
        <w:rPr>
          <w:rFonts w:ascii="Times New Roman" w:eastAsia="Times New Roman" w:hAnsi="Times New Roman"/>
          <w:color w:val="000000"/>
          <w:sz w:val="28"/>
          <w:szCs w:val="28"/>
          <w:lang w:eastAsia="ru-RU"/>
        </w:rPr>
        <w:t>а</w:t>
      </w:r>
      <w:r w:rsidR="0065702B" w:rsidRPr="0065702B">
        <w:rPr>
          <w:rFonts w:ascii="Times New Roman" w:eastAsia="Times New Roman" w:hAnsi="Times New Roman"/>
          <w:color w:val="000000"/>
          <w:sz w:val="28"/>
          <w:szCs w:val="28"/>
          <w:lang w:eastAsia="ru-RU"/>
        </w:rPr>
        <w:t>втономн</w:t>
      </w:r>
      <w:r w:rsidR="0065702B">
        <w:rPr>
          <w:rFonts w:ascii="Times New Roman" w:eastAsia="Times New Roman" w:hAnsi="Times New Roman"/>
          <w:color w:val="000000"/>
          <w:sz w:val="28"/>
          <w:szCs w:val="28"/>
          <w:lang w:eastAsia="ru-RU"/>
        </w:rPr>
        <w:t>ой</w:t>
      </w:r>
      <w:r w:rsidR="0065702B" w:rsidRPr="0065702B">
        <w:rPr>
          <w:rFonts w:ascii="Times New Roman" w:eastAsia="Times New Roman" w:hAnsi="Times New Roman"/>
          <w:color w:val="000000"/>
          <w:sz w:val="28"/>
          <w:szCs w:val="28"/>
          <w:lang w:eastAsia="ru-RU"/>
        </w:rPr>
        <w:t xml:space="preserve"> некоммерческ</w:t>
      </w:r>
      <w:r w:rsidR="0065702B">
        <w:rPr>
          <w:rFonts w:ascii="Times New Roman" w:eastAsia="Times New Roman" w:hAnsi="Times New Roman"/>
          <w:color w:val="000000"/>
          <w:sz w:val="28"/>
          <w:szCs w:val="28"/>
          <w:lang w:eastAsia="ru-RU"/>
        </w:rPr>
        <w:t>ой</w:t>
      </w:r>
      <w:r w:rsidR="0065702B" w:rsidRPr="0065702B">
        <w:rPr>
          <w:rFonts w:ascii="Times New Roman" w:eastAsia="Times New Roman" w:hAnsi="Times New Roman"/>
          <w:color w:val="000000"/>
          <w:sz w:val="28"/>
          <w:szCs w:val="28"/>
          <w:lang w:eastAsia="ru-RU"/>
        </w:rPr>
        <w:t xml:space="preserve"> организаци</w:t>
      </w:r>
      <w:r w:rsidR="0065702B">
        <w:rPr>
          <w:rFonts w:ascii="Times New Roman" w:eastAsia="Times New Roman" w:hAnsi="Times New Roman"/>
          <w:color w:val="000000"/>
          <w:sz w:val="28"/>
          <w:szCs w:val="28"/>
          <w:lang w:eastAsia="ru-RU"/>
        </w:rPr>
        <w:t>и</w:t>
      </w:r>
      <w:r w:rsidR="00B20896" w:rsidRPr="00B44415">
        <w:rPr>
          <w:rFonts w:ascii="Times New Roman" w:eastAsia="Times New Roman" w:hAnsi="Times New Roman"/>
          <w:color w:val="000000"/>
          <w:sz w:val="28"/>
          <w:szCs w:val="28"/>
          <w:lang w:eastAsia="ru-RU"/>
        </w:rPr>
        <w:t xml:space="preserve"> «Учебно-методический центр военно-патриотического воспитания молодежи «</w:t>
      </w:r>
      <w:r w:rsidR="00364448" w:rsidRPr="00B44415">
        <w:rPr>
          <w:rFonts w:ascii="Times New Roman" w:eastAsia="Times New Roman" w:hAnsi="Times New Roman"/>
          <w:color w:val="000000"/>
          <w:sz w:val="28"/>
          <w:szCs w:val="28"/>
          <w:lang w:eastAsia="ru-RU"/>
        </w:rPr>
        <w:t>А</w:t>
      </w:r>
      <w:r w:rsidR="00364448">
        <w:rPr>
          <w:rFonts w:ascii="Times New Roman" w:eastAsia="Times New Roman" w:hAnsi="Times New Roman"/>
          <w:color w:val="000000"/>
          <w:sz w:val="28"/>
          <w:szCs w:val="28"/>
          <w:lang w:eastAsia="ru-RU"/>
        </w:rPr>
        <w:t>вангард</w:t>
      </w:r>
      <w:r w:rsidR="00B20896" w:rsidRPr="00B44415">
        <w:rPr>
          <w:rFonts w:ascii="Times New Roman" w:eastAsia="Times New Roman" w:hAnsi="Times New Roman"/>
          <w:color w:val="000000"/>
          <w:sz w:val="28"/>
          <w:szCs w:val="28"/>
          <w:lang w:eastAsia="ru-RU"/>
        </w:rPr>
        <w:t>»</w:t>
      </w:r>
    </w:p>
    <w:p w14:paraId="49BA3F05" w14:textId="77777777" w:rsidR="00B20896" w:rsidRPr="00B44415" w:rsidRDefault="00B20896" w:rsidP="00B20896">
      <w:pPr>
        <w:spacing w:after="0" w:line="240" w:lineRule="auto"/>
        <w:jc w:val="both"/>
        <w:rPr>
          <w:rFonts w:ascii="Times New Roman" w:hAnsi="Times New Roman" w:cs="Times New Roman"/>
          <w:b/>
          <w:sz w:val="28"/>
          <w:szCs w:val="28"/>
        </w:rPr>
      </w:pPr>
    </w:p>
    <w:p w14:paraId="52D0984D" w14:textId="77777777" w:rsidR="00784419" w:rsidRPr="00B44415" w:rsidRDefault="00784419" w:rsidP="00784419">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1. Сведения о Заказчике:</w:t>
      </w:r>
    </w:p>
    <w:p w14:paraId="276F9299" w14:textId="77777777"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Наименование:</w:t>
      </w:r>
    </w:p>
    <w:p w14:paraId="7E57BC23" w14:textId="33D5CB18" w:rsidR="00784419" w:rsidRPr="00B44415" w:rsidRDefault="0065702B" w:rsidP="00784419">
      <w:pPr>
        <w:spacing w:after="0" w:line="240" w:lineRule="auto"/>
        <w:jc w:val="both"/>
        <w:rPr>
          <w:rFonts w:ascii="Times New Roman" w:hAnsi="Times New Roman" w:cs="Times New Roman"/>
          <w:sz w:val="28"/>
          <w:szCs w:val="28"/>
        </w:rPr>
      </w:pPr>
      <w:r w:rsidRPr="0065702B">
        <w:rPr>
          <w:rFonts w:ascii="Times New Roman" w:hAnsi="Times New Roman" w:cs="Times New Roman"/>
          <w:sz w:val="28"/>
          <w:szCs w:val="28"/>
        </w:rPr>
        <w:t>Автономная некоммерческая организация</w:t>
      </w:r>
      <w:r w:rsidR="00784419" w:rsidRPr="00B44415">
        <w:rPr>
          <w:rFonts w:ascii="Times New Roman" w:hAnsi="Times New Roman" w:cs="Times New Roman"/>
          <w:sz w:val="28"/>
          <w:szCs w:val="28"/>
        </w:rPr>
        <w:t xml:space="preserve"> «Учебно-методический центр военно-патриотического воспитания молодежи «</w:t>
      </w:r>
      <w:r w:rsidR="00364448" w:rsidRPr="00B44415">
        <w:rPr>
          <w:rFonts w:ascii="Times New Roman" w:eastAsia="Times New Roman" w:hAnsi="Times New Roman"/>
          <w:color w:val="000000"/>
          <w:sz w:val="28"/>
          <w:szCs w:val="28"/>
          <w:lang w:eastAsia="ru-RU"/>
        </w:rPr>
        <w:t>А</w:t>
      </w:r>
      <w:r w:rsidR="00364448">
        <w:rPr>
          <w:rFonts w:ascii="Times New Roman" w:eastAsia="Times New Roman" w:hAnsi="Times New Roman"/>
          <w:color w:val="000000"/>
          <w:sz w:val="28"/>
          <w:szCs w:val="28"/>
          <w:lang w:eastAsia="ru-RU"/>
        </w:rPr>
        <w:t>вангард</w:t>
      </w:r>
      <w:r w:rsidR="00784419" w:rsidRPr="00B44415">
        <w:rPr>
          <w:rFonts w:ascii="Times New Roman" w:hAnsi="Times New Roman" w:cs="Times New Roman"/>
          <w:sz w:val="28"/>
          <w:szCs w:val="28"/>
        </w:rPr>
        <w:t>»</w:t>
      </w:r>
    </w:p>
    <w:p w14:paraId="06D992A3" w14:textId="77777777"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Место нахождения:</w:t>
      </w:r>
    </w:p>
    <w:p w14:paraId="63DB3DDF" w14:textId="51EB71D4"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143070, Московская область, город Одинцово, территория Парк </w:t>
      </w:r>
      <w:r w:rsidR="00934E72">
        <w:rPr>
          <w:rFonts w:ascii="Times New Roman" w:hAnsi="Times New Roman" w:cs="Times New Roman"/>
          <w:sz w:val="28"/>
          <w:szCs w:val="28"/>
        </w:rPr>
        <w:t>Патриот</w:t>
      </w:r>
      <w:r w:rsidRPr="00B44415">
        <w:rPr>
          <w:rFonts w:ascii="Times New Roman" w:hAnsi="Times New Roman" w:cs="Times New Roman"/>
          <w:sz w:val="28"/>
          <w:szCs w:val="28"/>
        </w:rPr>
        <w:t>, стр. 9, офис 1</w:t>
      </w:r>
    </w:p>
    <w:p w14:paraId="6CE178DD" w14:textId="77777777"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Почтовый адрес:</w:t>
      </w:r>
    </w:p>
    <w:p w14:paraId="20E6A2DC" w14:textId="0CAFA747"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143070, Московская область, город Одинцово, территория Парк </w:t>
      </w:r>
      <w:r w:rsidR="00934E72">
        <w:rPr>
          <w:rFonts w:ascii="Times New Roman" w:hAnsi="Times New Roman" w:cs="Times New Roman"/>
          <w:sz w:val="28"/>
          <w:szCs w:val="28"/>
        </w:rPr>
        <w:t>Патриот</w:t>
      </w:r>
      <w:r w:rsidRPr="00B44415">
        <w:rPr>
          <w:rFonts w:ascii="Times New Roman" w:hAnsi="Times New Roman" w:cs="Times New Roman"/>
          <w:sz w:val="28"/>
          <w:szCs w:val="28"/>
        </w:rPr>
        <w:t>, стр. 9, офис 1</w:t>
      </w:r>
    </w:p>
    <w:p w14:paraId="4B028D0A" w14:textId="77777777"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Номер контактного телефона:</w:t>
      </w:r>
    </w:p>
    <w:p w14:paraId="3BE99E89" w14:textId="77777777"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+7 (495) 108-51-57</w:t>
      </w:r>
    </w:p>
    <w:p w14:paraId="0C73C8D0" w14:textId="77777777"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Адрес электронной почты:</w:t>
      </w:r>
    </w:p>
    <w:p w14:paraId="50EB7B46" w14:textId="77777777"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info@avangardcenter.ru </w:t>
      </w:r>
    </w:p>
    <w:p w14:paraId="74E5109B" w14:textId="77777777" w:rsidR="00784419" w:rsidRPr="00B44415" w:rsidRDefault="00784419" w:rsidP="00784419">
      <w:pPr>
        <w:spacing w:after="0" w:line="240" w:lineRule="auto"/>
        <w:jc w:val="both"/>
        <w:rPr>
          <w:rFonts w:ascii="Times New Roman" w:hAnsi="Times New Roman" w:cs="Times New Roman"/>
          <w:sz w:val="28"/>
          <w:szCs w:val="28"/>
        </w:rPr>
      </w:pPr>
    </w:p>
    <w:p w14:paraId="12BB04E5" w14:textId="77777777"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Ответственное должностное лицо или контрактный управляющий: </w:t>
      </w:r>
    </w:p>
    <w:p w14:paraId="2BB77EF6" w14:textId="77777777"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Лот № 1:</w:t>
      </w:r>
    </w:p>
    <w:p w14:paraId="398E7EEE" w14:textId="379AF423"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ФИО: </w:t>
      </w:r>
      <w:r w:rsidR="00F84FA6">
        <w:rPr>
          <w:rFonts w:ascii="Times New Roman" w:hAnsi="Times New Roman" w:cs="Times New Roman"/>
          <w:sz w:val="28"/>
          <w:szCs w:val="28"/>
        </w:rPr>
        <w:t>Фадеева Кристина Олеговна</w:t>
      </w:r>
    </w:p>
    <w:p w14:paraId="2AA848F4" w14:textId="3C73F55A" w:rsidR="00784419" w:rsidRPr="00574508" w:rsidRDefault="00784419" w:rsidP="00784419">
      <w:pPr>
        <w:spacing w:after="0" w:line="240" w:lineRule="auto"/>
        <w:jc w:val="both"/>
        <w:rPr>
          <w:rFonts w:ascii="Times New Roman" w:hAnsi="Times New Roman" w:cs="Times New Roman"/>
          <w:sz w:val="28"/>
          <w:szCs w:val="28"/>
        </w:rPr>
      </w:pPr>
      <w:r w:rsidRPr="00574508">
        <w:rPr>
          <w:rFonts w:ascii="Times New Roman" w:hAnsi="Times New Roman" w:cs="Times New Roman"/>
          <w:sz w:val="28"/>
          <w:szCs w:val="28"/>
        </w:rPr>
        <w:t xml:space="preserve">Телефон: </w:t>
      </w:r>
      <w:r w:rsidR="00574508" w:rsidRPr="00574508">
        <w:rPr>
          <w:rFonts w:ascii="Times New Roman" w:hAnsi="Times New Roman" w:cs="Times New Roman"/>
          <w:sz w:val="28"/>
          <w:szCs w:val="28"/>
        </w:rPr>
        <w:t>+7 (495) 108-51-57 доб. 200</w:t>
      </w:r>
      <w:r w:rsidR="00F84FA6">
        <w:rPr>
          <w:rFonts w:ascii="Times New Roman" w:hAnsi="Times New Roman" w:cs="Times New Roman"/>
          <w:sz w:val="28"/>
          <w:szCs w:val="28"/>
        </w:rPr>
        <w:t>6</w:t>
      </w:r>
    </w:p>
    <w:p w14:paraId="15037FFA" w14:textId="2EC6D2CE" w:rsidR="00784419" w:rsidRPr="00B44415" w:rsidRDefault="00784419" w:rsidP="00784419">
      <w:pPr>
        <w:spacing w:after="0" w:line="240" w:lineRule="auto"/>
        <w:jc w:val="both"/>
        <w:rPr>
          <w:rFonts w:ascii="Times New Roman" w:hAnsi="Times New Roman" w:cs="Times New Roman"/>
          <w:sz w:val="28"/>
          <w:szCs w:val="28"/>
        </w:rPr>
      </w:pPr>
      <w:r w:rsidRPr="00574508">
        <w:rPr>
          <w:rFonts w:ascii="Times New Roman" w:hAnsi="Times New Roman" w:cs="Times New Roman"/>
          <w:sz w:val="28"/>
          <w:szCs w:val="28"/>
        </w:rPr>
        <w:t xml:space="preserve">Электронная почта: </w:t>
      </w:r>
      <w:r w:rsidR="00F84FA6">
        <w:rPr>
          <w:rFonts w:ascii="Times New Roman" w:hAnsi="Times New Roman" w:cs="Times New Roman"/>
          <w:sz w:val="28"/>
          <w:szCs w:val="28"/>
          <w:lang w:val="en-US"/>
        </w:rPr>
        <w:t>kphadeeva</w:t>
      </w:r>
      <w:r w:rsidR="00574508" w:rsidRPr="00574508">
        <w:rPr>
          <w:rFonts w:ascii="Times New Roman" w:hAnsi="Times New Roman" w:cs="Times New Roman"/>
          <w:sz w:val="28"/>
          <w:szCs w:val="28"/>
        </w:rPr>
        <w:t>@avangardcenter.ru</w:t>
      </w:r>
    </w:p>
    <w:p w14:paraId="42514A4D" w14:textId="77777777" w:rsidR="00784419" w:rsidRPr="00B44415" w:rsidRDefault="00784419" w:rsidP="00784419">
      <w:pPr>
        <w:spacing w:after="0" w:line="240" w:lineRule="auto"/>
        <w:jc w:val="both"/>
        <w:rPr>
          <w:rFonts w:ascii="Times New Roman" w:hAnsi="Times New Roman" w:cs="Times New Roman"/>
          <w:sz w:val="28"/>
          <w:szCs w:val="28"/>
        </w:rPr>
      </w:pPr>
    </w:p>
    <w:p w14:paraId="439C3374" w14:textId="476A0BA7"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Уполномоченный орган (уполномоченное учреждение)</w:t>
      </w:r>
      <w:r w:rsidR="002572D9" w:rsidRPr="00B44415">
        <w:rPr>
          <w:rFonts w:ascii="Times New Roman" w:hAnsi="Times New Roman" w:cs="Times New Roman"/>
          <w:sz w:val="28"/>
          <w:szCs w:val="28"/>
        </w:rPr>
        <w:t>: не</w:t>
      </w:r>
      <w:r w:rsidRPr="00B44415">
        <w:rPr>
          <w:rFonts w:ascii="Times New Roman" w:hAnsi="Times New Roman" w:cs="Times New Roman"/>
          <w:sz w:val="28"/>
          <w:szCs w:val="28"/>
        </w:rPr>
        <w:t xml:space="preserve"> привлекается.</w:t>
      </w:r>
    </w:p>
    <w:p w14:paraId="5A6ECDEB" w14:textId="28B80D93"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Специализированная организация по разработке документации и/или по проведению закупки</w:t>
      </w:r>
      <w:r w:rsidR="002572D9" w:rsidRPr="00B44415">
        <w:rPr>
          <w:rFonts w:ascii="Times New Roman" w:hAnsi="Times New Roman" w:cs="Times New Roman"/>
          <w:sz w:val="28"/>
          <w:szCs w:val="28"/>
        </w:rPr>
        <w:t>: не</w:t>
      </w:r>
      <w:r w:rsidRPr="00B44415">
        <w:rPr>
          <w:rFonts w:ascii="Times New Roman" w:hAnsi="Times New Roman" w:cs="Times New Roman"/>
          <w:sz w:val="28"/>
          <w:szCs w:val="28"/>
        </w:rPr>
        <w:t xml:space="preserve"> привлекается.</w:t>
      </w:r>
    </w:p>
    <w:p w14:paraId="636254FB" w14:textId="77777777" w:rsidR="00B20896" w:rsidRPr="00B44415" w:rsidRDefault="00B20896" w:rsidP="00B20896">
      <w:pPr>
        <w:spacing w:after="0" w:line="240" w:lineRule="auto"/>
        <w:jc w:val="both"/>
        <w:rPr>
          <w:rFonts w:ascii="Times New Roman" w:hAnsi="Times New Roman" w:cs="Times New Roman"/>
          <w:b/>
          <w:sz w:val="28"/>
          <w:szCs w:val="28"/>
        </w:rPr>
      </w:pPr>
    </w:p>
    <w:p w14:paraId="0F7BBF7D" w14:textId="77777777" w:rsidR="006165F7" w:rsidRPr="00B44415" w:rsidRDefault="006165F7"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 xml:space="preserve">2. </w:t>
      </w:r>
      <w:r w:rsidRPr="00B44415">
        <w:rPr>
          <w:rFonts w:ascii="Times New Roman" w:eastAsia="Times New Roman" w:hAnsi="Times New Roman" w:cs="Times New Roman"/>
          <w:b/>
          <w:sz w:val="28"/>
          <w:szCs w:val="28"/>
          <w:lang w:eastAsia="ru-RU"/>
        </w:rPr>
        <w:t>Описание объекта закупки.</w:t>
      </w:r>
    </w:p>
    <w:p w14:paraId="79DC6DC4" w14:textId="77777777" w:rsidR="00B20896" w:rsidRPr="00B44415" w:rsidRDefault="00B20896" w:rsidP="00B20896">
      <w:pPr>
        <w:spacing w:after="0" w:line="240" w:lineRule="auto"/>
        <w:jc w:val="both"/>
        <w:rPr>
          <w:rFonts w:ascii="Times New Roman" w:hAnsi="Times New Roman" w:cs="Times New Roman"/>
          <w:b/>
          <w:sz w:val="28"/>
          <w:szCs w:val="28"/>
        </w:rPr>
      </w:pPr>
    </w:p>
    <w:p w14:paraId="196DCE84" w14:textId="2E728170" w:rsidR="006165F7" w:rsidRPr="00B44415" w:rsidRDefault="006165F7"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2.1. Предмет открытого конкурса:</w:t>
      </w:r>
    </w:p>
    <w:p w14:paraId="5E279C92" w14:textId="77777777" w:rsidR="00035578" w:rsidRDefault="006165F7" w:rsidP="00035578">
      <w:pPr>
        <w:widowControl w:val="0"/>
        <w:jc w:val="both"/>
        <w:rPr>
          <w:rFonts w:ascii="Times New Roman" w:eastAsia="Times New Roman" w:hAnsi="Times New Roman" w:cs="Times New Roman"/>
          <w:color w:val="00000A"/>
          <w:sz w:val="28"/>
          <w:szCs w:val="28"/>
        </w:rPr>
      </w:pPr>
      <w:r w:rsidRPr="00B44415">
        <w:rPr>
          <w:rFonts w:ascii="Times New Roman" w:hAnsi="Times New Roman" w:cs="Times New Roman"/>
          <w:sz w:val="28"/>
          <w:szCs w:val="28"/>
        </w:rPr>
        <w:t xml:space="preserve">Лот №1: </w:t>
      </w:r>
      <w:r w:rsidR="00035578" w:rsidRPr="00035578">
        <w:rPr>
          <w:rFonts w:ascii="Times New Roman" w:eastAsia="Times New Roman" w:hAnsi="Times New Roman" w:cs="Times New Roman"/>
          <w:color w:val="00000A"/>
          <w:sz w:val="28"/>
          <w:szCs w:val="28"/>
        </w:rPr>
        <w:t>Доработка и изменение параметров работы отдельных функций информационной Системы (в т.ч. создание учебных видеороликов по отдельным военно-прикладным дисциплинам)</w:t>
      </w:r>
    </w:p>
    <w:p w14:paraId="05FF5207" w14:textId="185A6028" w:rsidR="006165F7" w:rsidRPr="00B44415" w:rsidRDefault="006165F7" w:rsidP="00035578">
      <w:pPr>
        <w:widowControl w:val="0"/>
        <w:jc w:val="both"/>
        <w:rPr>
          <w:rFonts w:ascii="Times New Roman" w:eastAsia="Times New Roman" w:hAnsi="Times New Roman" w:cs="Times New Roman"/>
          <w:color w:val="00000A"/>
          <w:sz w:val="28"/>
          <w:szCs w:val="28"/>
        </w:rPr>
      </w:pPr>
      <w:r w:rsidRPr="00B44415">
        <w:rPr>
          <w:rFonts w:ascii="Times New Roman" w:hAnsi="Times New Roman" w:cs="Times New Roman"/>
          <w:b/>
          <w:sz w:val="28"/>
          <w:szCs w:val="28"/>
        </w:rPr>
        <w:t>2.2. Место, условия и сроки (периоды) поставки товаров, выполнения работ, оказания услуг.</w:t>
      </w:r>
    </w:p>
    <w:p w14:paraId="2EFA93E9" w14:textId="77777777" w:rsidR="006165F7" w:rsidRPr="00B44415" w:rsidRDefault="006165F7"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lastRenderedPageBreak/>
        <w:t xml:space="preserve">Объем поставки товаров, выполнения работ, оказания услуг: в соответствии с проектом </w:t>
      </w:r>
      <w:r w:rsidR="00E914B9" w:rsidRPr="00B44415">
        <w:rPr>
          <w:rFonts w:ascii="Times New Roman" w:hAnsi="Times New Roman" w:cs="Times New Roman"/>
          <w:sz w:val="28"/>
          <w:szCs w:val="28"/>
        </w:rPr>
        <w:t>Договора</w:t>
      </w:r>
      <w:r w:rsidRPr="00B44415">
        <w:rPr>
          <w:rFonts w:ascii="Times New Roman" w:hAnsi="Times New Roman" w:cs="Times New Roman"/>
          <w:sz w:val="28"/>
          <w:szCs w:val="28"/>
        </w:rPr>
        <w:t xml:space="preserve"> и Техническим заданием</w:t>
      </w:r>
    </w:p>
    <w:p w14:paraId="5E09226A" w14:textId="67838CA0" w:rsidR="006165F7" w:rsidRPr="00B44415" w:rsidRDefault="006165F7"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Место поставки товаров, выполнения работ, оказания услуг: </w:t>
      </w:r>
      <w:r w:rsidR="002572D9">
        <w:rPr>
          <w:rFonts w:ascii="Times New Roman" w:hAnsi="Times New Roman"/>
          <w:sz w:val="28"/>
          <w:szCs w:val="28"/>
        </w:rPr>
        <w:t>в</w:t>
      </w:r>
      <w:r w:rsidR="00B20896" w:rsidRPr="00B44415">
        <w:rPr>
          <w:rFonts w:ascii="Times New Roman" w:hAnsi="Times New Roman"/>
          <w:sz w:val="28"/>
          <w:szCs w:val="28"/>
        </w:rPr>
        <w:t xml:space="preserve"> соответствии с </w:t>
      </w:r>
      <w:r w:rsidR="00B20896" w:rsidRPr="00B44415">
        <w:rPr>
          <w:rFonts w:ascii="Times New Roman" w:eastAsia="Times New Roman" w:hAnsi="Times New Roman"/>
          <w:sz w:val="28"/>
          <w:szCs w:val="28"/>
          <w:lang w:eastAsia="ru-RU"/>
        </w:rPr>
        <w:t>Техническим заданием.</w:t>
      </w:r>
    </w:p>
    <w:p w14:paraId="1F7A355F" w14:textId="75C13EE1" w:rsidR="006165F7" w:rsidRPr="00B44415" w:rsidRDefault="006165F7"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Срок поставки товаров, выполнения работ, оказания ус</w:t>
      </w:r>
      <w:r w:rsidR="00B20896" w:rsidRPr="00B44415">
        <w:rPr>
          <w:rFonts w:ascii="Times New Roman" w:hAnsi="Times New Roman" w:cs="Times New Roman"/>
          <w:sz w:val="28"/>
          <w:szCs w:val="28"/>
        </w:rPr>
        <w:t>луг</w:t>
      </w:r>
      <w:r w:rsidRPr="00B44415">
        <w:rPr>
          <w:rFonts w:ascii="Times New Roman" w:hAnsi="Times New Roman" w:cs="Times New Roman"/>
          <w:sz w:val="28"/>
          <w:szCs w:val="28"/>
        </w:rPr>
        <w:t xml:space="preserve">: </w:t>
      </w:r>
      <w:r w:rsidR="00A41C6E" w:rsidRPr="00B44415">
        <w:rPr>
          <w:rFonts w:ascii="Times New Roman" w:hAnsi="Times New Roman" w:cs="Times New Roman"/>
          <w:sz w:val="28"/>
          <w:szCs w:val="28"/>
        </w:rPr>
        <w:t>в соответствии с Техническим заданием и Договором.</w:t>
      </w:r>
      <w:r w:rsidRPr="00B44415">
        <w:rPr>
          <w:rFonts w:ascii="Times New Roman" w:hAnsi="Times New Roman" w:cs="Times New Roman"/>
          <w:sz w:val="28"/>
          <w:szCs w:val="28"/>
        </w:rPr>
        <w:t xml:space="preserve"> </w:t>
      </w:r>
    </w:p>
    <w:p w14:paraId="2E5E3077" w14:textId="32CD3883" w:rsidR="006165F7" w:rsidRPr="00B44415" w:rsidRDefault="006165F7"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Условия поставки товаров, выполнения работ, оказания услуг</w:t>
      </w:r>
      <w:r w:rsidR="002572D9" w:rsidRPr="00B44415">
        <w:rPr>
          <w:rFonts w:ascii="Times New Roman" w:hAnsi="Times New Roman" w:cs="Times New Roman"/>
          <w:sz w:val="28"/>
          <w:szCs w:val="28"/>
        </w:rPr>
        <w:t>: в соответствии с</w:t>
      </w:r>
      <w:r w:rsidRPr="00B44415">
        <w:rPr>
          <w:rFonts w:ascii="Times New Roman" w:hAnsi="Times New Roman" w:cs="Times New Roman"/>
          <w:sz w:val="28"/>
          <w:szCs w:val="28"/>
        </w:rPr>
        <w:t xml:space="preserve"> проектом </w:t>
      </w:r>
      <w:r w:rsidR="00E914B9" w:rsidRPr="00B44415">
        <w:rPr>
          <w:rFonts w:ascii="Times New Roman" w:hAnsi="Times New Roman" w:cs="Times New Roman"/>
          <w:sz w:val="28"/>
          <w:szCs w:val="28"/>
        </w:rPr>
        <w:t>Договор</w:t>
      </w:r>
      <w:r w:rsidRPr="00B44415">
        <w:rPr>
          <w:rFonts w:ascii="Times New Roman" w:hAnsi="Times New Roman" w:cs="Times New Roman"/>
          <w:sz w:val="28"/>
          <w:szCs w:val="28"/>
        </w:rPr>
        <w:t>а и Техническим заданием</w:t>
      </w:r>
    </w:p>
    <w:p w14:paraId="6E760C7C" w14:textId="77777777" w:rsidR="006165F7" w:rsidRPr="00B44415" w:rsidRDefault="006165F7" w:rsidP="00B20896">
      <w:pPr>
        <w:spacing w:after="0" w:line="240" w:lineRule="auto"/>
        <w:jc w:val="both"/>
        <w:rPr>
          <w:rFonts w:ascii="Times New Roman" w:hAnsi="Times New Roman" w:cs="Times New Roman"/>
          <w:sz w:val="28"/>
          <w:szCs w:val="28"/>
        </w:rPr>
      </w:pPr>
    </w:p>
    <w:p w14:paraId="41C9E749" w14:textId="77777777" w:rsidR="006165F7" w:rsidRPr="00B44415" w:rsidRDefault="006165F7"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 xml:space="preserve">3. Начальная (максимальная) цена </w:t>
      </w:r>
      <w:r w:rsidR="00E914B9" w:rsidRPr="00B44415">
        <w:rPr>
          <w:rFonts w:ascii="Times New Roman" w:hAnsi="Times New Roman" w:cs="Times New Roman"/>
          <w:b/>
          <w:sz w:val="28"/>
          <w:szCs w:val="28"/>
        </w:rPr>
        <w:t>договор</w:t>
      </w:r>
      <w:r w:rsidR="00F73DC0" w:rsidRPr="00B44415">
        <w:rPr>
          <w:rFonts w:ascii="Times New Roman" w:hAnsi="Times New Roman" w:cs="Times New Roman"/>
          <w:b/>
          <w:sz w:val="28"/>
          <w:szCs w:val="28"/>
        </w:rPr>
        <w:t>а</w:t>
      </w:r>
      <w:r w:rsidRPr="00B44415">
        <w:rPr>
          <w:rFonts w:ascii="Times New Roman" w:hAnsi="Times New Roman" w:cs="Times New Roman"/>
          <w:b/>
          <w:sz w:val="28"/>
          <w:szCs w:val="28"/>
        </w:rPr>
        <w:t>.</w:t>
      </w:r>
    </w:p>
    <w:p w14:paraId="79BAA745" w14:textId="477D154C" w:rsidR="006165F7" w:rsidRPr="00B44415" w:rsidRDefault="006165F7" w:rsidP="00B20896">
      <w:pPr>
        <w:spacing w:after="0" w:line="240" w:lineRule="auto"/>
        <w:jc w:val="both"/>
        <w:rPr>
          <w:rFonts w:ascii="Times New Roman" w:hAnsi="Times New Roman" w:cs="Times New Roman"/>
          <w:sz w:val="28"/>
          <w:szCs w:val="28"/>
        </w:rPr>
      </w:pPr>
      <w:r w:rsidRPr="004C1A79">
        <w:rPr>
          <w:rFonts w:ascii="Times New Roman" w:hAnsi="Times New Roman" w:cs="Times New Roman"/>
          <w:sz w:val="28"/>
          <w:szCs w:val="28"/>
        </w:rPr>
        <w:t>Лот №1</w:t>
      </w:r>
      <w:r w:rsidR="00A631B2" w:rsidRPr="004C1A79">
        <w:rPr>
          <w:rFonts w:ascii="Times New Roman" w:hAnsi="Times New Roman" w:cs="Times New Roman"/>
          <w:sz w:val="28"/>
          <w:szCs w:val="28"/>
        </w:rPr>
        <w:t>:</w:t>
      </w:r>
      <w:r w:rsidR="00B20896" w:rsidRPr="004C1A79">
        <w:rPr>
          <w:rFonts w:ascii="Times New Roman" w:hAnsi="Times New Roman" w:cs="Times New Roman"/>
          <w:sz w:val="28"/>
          <w:szCs w:val="28"/>
        </w:rPr>
        <w:t xml:space="preserve"> </w:t>
      </w:r>
      <w:r w:rsidR="00035578" w:rsidRPr="00035578">
        <w:rPr>
          <w:rFonts w:ascii="Times New Roman" w:hAnsi="Times New Roman" w:cs="Times New Roman"/>
          <w:sz w:val="28"/>
          <w:szCs w:val="28"/>
        </w:rPr>
        <w:t>60 405 941,00 руб.</w:t>
      </w:r>
    </w:p>
    <w:p w14:paraId="08AFF469" w14:textId="77777777" w:rsidR="006165F7" w:rsidRPr="00B44415" w:rsidRDefault="006165F7" w:rsidP="00B20896">
      <w:pPr>
        <w:spacing w:after="0" w:line="240" w:lineRule="auto"/>
        <w:jc w:val="both"/>
        <w:rPr>
          <w:rFonts w:ascii="Times New Roman" w:eastAsia="Times New Roman" w:hAnsi="Times New Roman" w:cs="Times New Roman"/>
          <w:b/>
          <w:sz w:val="28"/>
          <w:szCs w:val="28"/>
          <w:lang w:eastAsia="ru-RU"/>
        </w:rPr>
      </w:pPr>
      <w:r w:rsidRPr="00B44415">
        <w:rPr>
          <w:rFonts w:ascii="Times New Roman" w:hAnsi="Times New Roman" w:cs="Times New Roman"/>
          <w:b/>
          <w:sz w:val="28"/>
          <w:szCs w:val="28"/>
        </w:rPr>
        <w:t xml:space="preserve">3.1. </w:t>
      </w:r>
      <w:r w:rsidRPr="00B44415">
        <w:rPr>
          <w:rFonts w:ascii="Times New Roman" w:eastAsia="Times New Roman" w:hAnsi="Times New Roman" w:cs="Times New Roman"/>
          <w:b/>
          <w:sz w:val="28"/>
          <w:szCs w:val="28"/>
          <w:lang w:eastAsia="ru-RU"/>
        </w:rPr>
        <w:t xml:space="preserve">Начальная максимальная цена за единицу товара или услуги: </w:t>
      </w:r>
    </w:p>
    <w:p w14:paraId="61401AD0" w14:textId="2ADC3CD4" w:rsidR="006165F7" w:rsidRPr="00B44415" w:rsidRDefault="006165F7" w:rsidP="00B20896">
      <w:pPr>
        <w:spacing w:after="0" w:line="240" w:lineRule="auto"/>
        <w:jc w:val="both"/>
        <w:rPr>
          <w:rFonts w:ascii="Times New Roman" w:eastAsia="Times New Roman" w:hAnsi="Times New Roman" w:cs="Times New Roman"/>
          <w:sz w:val="28"/>
          <w:szCs w:val="28"/>
          <w:lang w:eastAsia="ru-RU"/>
        </w:rPr>
      </w:pPr>
      <w:r w:rsidRPr="00B44415">
        <w:rPr>
          <w:rFonts w:ascii="Times New Roman" w:eastAsia="Times New Roman" w:hAnsi="Times New Roman" w:cs="Times New Roman"/>
          <w:sz w:val="28"/>
          <w:szCs w:val="28"/>
          <w:lang w:eastAsia="ru-RU"/>
        </w:rPr>
        <w:t>Лот №1</w:t>
      </w:r>
      <w:r w:rsidR="00A631B2" w:rsidRPr="00B44415">
        <w:rPr>
          <w:rFonts w:ascii="Times New Roman" w:eastAsia="Times New Roman" w:hAnsi="Times New Roman" w:cs="Times New Roman"/>
          <w:sz w:val="28"/>
          <w:szCs w:val="28"/>
          <w:lang w:eastAsia="ru-RU"/>
        </w:rPr>
        <w:t xml:space="preserve">: </w:t>
      </w:r>
      <w:r w:rsidRPr="00B44415">
        <w:rPr>
          <w:rFonts w:ascii="Times New Roman" w:eastAsia="Times New Roman" w:hAnsi="Times New Roman" w:cs="Times New Roman"/>
          <w:sz w:val="28"/>
          <w:szCs w:val="28"/>
          <w:lang w:eastAsia="ru-RU"/>
        </w:rPr>
        <w:t>не применяется</w:t>
      </w:r>
    </w:p>
    <w:p w14:paraId="0B3BCC5F" w14:textId="5EFAE24A" w:rsidR="00A41C6E" w:rsidRPr="00B44415" w:rsidRDefault="006165F7" w:rsidP="00A41C6E">
      <w:pPr>
        <w:spacing w:after="0" w:line="240" w:lineRule="auto"/>
        <w:jc w:val="both"/>
        <w:rPr>
          <w:rFonts w:ascii="Times New Roman" w:hAnsi="Times New Roman" w:cs="Times New Roman"/>
          <w:sz w:val="28"/>
          <w:szCs w:val="28"/>
        </w:rPr>
      </w:pPr>
      <w:r w:rsidRPr="00B44415">
        <w:rPr>
          <w:rFonts w:ascii="Times New Roman" w:hAnsi="Times New Roman" w:cs="Times New Roman"/>
          <w:b/>
          <w:sz w:val="28"/>
          <w:szCs w:val="28"/>
        </w:rPr>
        <w:t xml:space="preserve">3.2. Источник финансирования: </w:t>
      </w:r>
      <w:r w:rsidR="00A41C6E" w:rsidRPr="00B44415">
        <w:rPr>
          <w:rFonts w:ascii="Times New Roman" w:hAnsi="Times New Roman" w:cs="Times New Roman"/>
          <w:sz w:val="28"/>
          <w:szCs w:val="28"/>
        </w:rPr>
        <w:t>Имущественный взнос из бюджета</w:t>
      </w:r>
      <w:r w:rsidR="00774E77">
        <w:rPr>
          <w:rFonts w:ascii="Times New Roman" w:hAnsi="Times New Roman" w:cs="Times New Roman"/>
          <w:sz w:val="28"/>
          <w:szCs w:val="28"/>
        </w:rPr>
        <w:t xml:space="preserve">                  </w:t>
      </w:r>
      <w:r w:rsidR="00A41C6E" w:rsidRPr="00B44415">
        <w:rPr>
          <w:rFonts w:ascii="Times New Roman" w:hAnsi="Times New Roman" w:cs="Times New Roman"/>
          <w:sz w:val="28"/>
          <w:szCs w:val="28"/>
        </w:rPr>
        <w:t xml:space="preserve"> г. Москвы и Московской области.</w:t>
      </w:r>
    </w:p>
    <w:p w14:paraId="18A90D38" w14:textId="50C75CB1" w:rsidR="006165F7" w:rsidRPr="00B44415" w:rsidRDefault="006165F7"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 xml:space="preserve">3.3. Информация о валюте, используемой для формирования цены </w:t>
      </w:r>
      <w:r w:rsidR="00E914B9" w:rsidRPr="00B44415">
        <w:rPr>
          <w:rFonts w:ascii="Times New Roman" w:hAnsi="Times New Roman" w:cs="Times New Roman"/>
          <w:b/>
          <w:sz w:val="28"/>
          <w:szCs w:val="28"/>
        </w:rPr>
        <w:t>договор</w:t>
      </w:r>
      <w:r w:rsidR="00F73DC0" w:rsidRPr="00B44415">
        <w:rPr>
          <w:rFonts w:ascii="Times New Roman" w:hAnsi="Times New Roman" w:cs="Times New Roman"/>
          <w:b/>
          <w:sz w:val="28"/>
          <w:szCs w:val="28"/>
        </w:rPr>
        <w:t>а</w:t>
      </w:r>
      <w:r w:rsidRPr="00B44415">
        <w:rPr>
          <w:rFonts w:ascii="Times New Roman" w:hAnsi="Times New Roman" w:cs="Times New Roman"/>
          <w:b/>
          <w:sz w:val="28"/>
          <w:szCs w:val="28"/>
        </w:rPr>
        <w:t xml:space="preserve"> и расчетов с</w:t>
      </w:r>
      <w:r w:rsidRPr="00B44415">
        <w:rPr>
          <w:rFonts w:ascii="Times New Roman" w:hAnsi="Times New Roman" w:cs="Times New Roman"/>
          <w:sz w:val="28"/>
          <w:szCs w:val="28"/>
        </w:rPr>
        <w:t xml:space="preserve"> </w:t>
      </w:r>
      <w:r w:rsidRPr="00B44415">
        <w:rPr>
          <w:rFonts w:ascii="Times New Roman" w:hAnsi="Times New Roman" w:cs="Times New Roman"/>
          <w:b/>
          <w:sz w:val="28"/>
          <w:szCs w:val="28"/>
        </w:rPr>
        <w:t>поставщиками (подрядчиками, исполнителями):</w:t>
      </w:r>
    </w:p>
    <w:p w14:paraId="286CE93F" w14:textId="77777777" w:rsidR="006165F7" w:rsidRPr="00B44415" w:rsidRDefault="006165F7"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Лот № 1: Российский рубль</w:t>
      </w:r>
    </w:p>
    <w:p w14:paraId="753CEFCC" w14:textId="77777777" w:rsidR="00286710" w:rsidRPr="00B44415" w:rsidRDefault="00286710" w:rsidP="00B20896">
      <w:pPr>
        <w:spacing w:after="0" w:line="240" w:lineRule="auto"/>
        <w:jc w:val="both"/>
        <w:rPr>
          <w:rFonts w:ascii="Times New Roman" w:hAnsi="Times New Roman" w:cs="Times New Roman"/>
          <w:b/>
          <w:sz w:val="28"/>
          <w:szCs w:val="28"/>
        </w:rPr>
      </w:pPr>
    </w:p>
    <w:p w14:paraId="3DC8641D" w14:textId="77777777" w:rsidR="006165F7" w:rsidRPr="00B44415" w:rsidRDefault="006165F7"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b/>
          <w:sz w:val="28"/>
          <w:szCs w:val="28"/>
        </w:rPr>
        <w:t xml:space="preserve">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w:t>
      </w:r>
      <w:r w:rsidR="00E914B9" w:rsidRPr="00B44415">
        <w:rPr>
          <w:rFonts w:ascii="Times New Roman" w:hAnsi="Times New Roman" w:cs="Times New Roman"/>
          <w:b/>
          <w:sz w:val="28"/>
          <w:szCs w:val="28"/>
        </w:rPr>
        <w:t>договор</w:t>
      </w:r>
      <w:r w:rsidRPr="00B44415">
        <w:rPr>
          <w:rFonts w:ascii="Times New Roman" w:hAnsi="Times New Roman" w:cs="Times New Roman"/>
          <w:b/>
          <w:sz w:val="28"/>
          <w:szCs w:val="28"/>
        </w:rPr>
        <w:t>а:</w:t>
      </w:r>
      <w:r w:rsidRPr="00B44415">
        <w:rPr>
          <w:rFonts w:ascii="Times New Roman" w:hAnsi="Times New Roman" w:cs="Times New Roman"/>
          <w:sz w:val="28"/>
          <w:szCs w:val="28"/>
        </w:rPr>
        <w:t xml:space="preserve"> не применяется</w:t>
      </w:r>
    </w:p>
    <w:p w14:paraId="4BB581E1" w14:textId="77777777" w:rsidR="00286710" w:rsidRPr="00B44415" w:rsidRDefault="00286710" w:rsidP="00B20896">
      <w:pPr>
        <w:spacing w:after="0" w:line="240" w:lineRule="auto"/>
        <w:jc w:val="both"/>
        <w:rPr>
          <w:rFonts w:ascii="Times New Roman" w:hAnsi="Times New Roman" w:cs="Times New Roman"/>
          <w:b/>
          <w:sz w:val="28"/>
          <w:szCs w:val="28"/>
        </w:rPr>
      </w:pPr>
    </w:p>
    <w:p w14:paraId="0D446A4F" w14:textId="77777777" w:rsidR="006165F7" w:rsidRPr="00B44415" w:rsidRDefault="006165F7"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5. Обоснование начальной максимальной цены (метод):</w:t>
      </w:r>
    </w:p>
    <w:p w14:paraId="14AF1CD0" w14:textId="77777777" w:rsidR="006165F7" w:rsidRPr="00B44415" w:rsidRDefault="006165F7"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Метод определения НМЦ:</w:t>
      </w:r>
    </w:p>
    <w:p w14:paraId="1CF10F50" w14:textId="77777777" w:rsidR="006165F7" w:rsidRPr="00B44415" w:rsidRDefault="006165F7"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Лот № 1:</w:t>
      </w:r>
    </w:p>
    <w:p w14:paraId="66E528EE" w14:textId="3351DA37" w:rsidR="006165F7" w:rsidRPr="00B44415" w:rsidRDefault="00A631B2"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М</w:t>
      </w:r>
      <w:r w:rsidR="006165F7" w:rsidRPr="00B44415">
        <w:rPr>
          <w:rFonts w:ascii="Times New Roman" w:hAnsi="Times New Roman" w:cs="Times New Roman"/>
          <w:sz w:val="28"/>
          <w:szCs w:val="28"/>
        </w:rPr>
        <w:t>етод сопоставления рыночных цен и пр.</w:t>
      </w:r>
    </w:p>
    <w:p w14:paraId="00602D7F" w14:textId="77777777" w:rsidR="006165F7" w:rsidRPr="00B44415" w:rsidRDefault="006165F7"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Обоснование начальной (максимальной) цены </w:t>
      </w:r>
      <w:r w:rsidR="00E914B9" w:rsidRPr="00B44415">
        <w:rPr>
          <w:rFonts w:ascii="Times New Roman" w:hAnsi="Times New Roman" w:cs="Times New Roman"/>
          <w:sz w:val="28"/>
          <w:szCs w:val="28"/>
        </w:rPr>
        <w:t>договор</w:t>
      </w:r>
      <w:r w:rsidRPr="00B44415">
        <w:rPr>
          <w:rFonts w:ascii="Times New Roman" w:hAnsi="Times New Roman" w:cs="Times New Roman"/>
          <w:sz w:val="28"/>
          <w:szCs w:val="28"/>
        </w:rPr>
        <w:t>а – приложение к конкурсной документации.</w:t>
      </w:r>
    </w:p>
    <w:p w14:paraId="04BE1E5B" w14:textId="77777777" w:rsidR="00286710" w:rsidRPr="00B44415" w:rsidRDefault="00286710" w:rsidP="00B20896">
      <w:pPr>
        <w:spacing w:after="0" w:line="240" w:lineRule="auto"/>
        <w:jc w:val="both"/>
        <w:rPr>
          <w:rFonts w:ascii="Times New Roman" w:hAnsi="Times New Roman" w:cs="Times New Roman"/>
          <w:b/>
          <w:sz w:val="28"/>
          <w:szCs w:val="28"/>
        </w:rPr>
      </w:pPr>
    </w:p>
    <w:p w14:paraId="0C9F4BE6" w14:textId="77777777" w:rsidR="00F73DC0" w:rsidRPr="00B44415" w:rsidRDefault="00F73DC0"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6. Информация о месте, датах начала и окончания, порядке и графике осмотра участниками</w:t>
      </w:r>
      <w:r w:rsidRPr="00B44415">
        <w:rPr>
          <w:rFonts w:ascii="Times New Roman" w:hAnsi="Times New Roman" w:cs="Times New Roman"/>
          <w:sz w:val="28"/>
          <w:szCs w:val="28"/>
        </w:rPr>
        <w:t xml:space="preserve"> </w:t>
      </w:r>
      <w:r w:rsidRPr="00B44415">
        <w:rPr>
          <w:rFonts w:ascii="Times New Roman" w:hAnsi="Times New Roman" w:cs="Times New Roman"/>
          <w:b/>
          <w:sz w:val="28"/>
          <w:szCs w:val="28"/>
        </w:rPr>
        <w:t xml:space="preserve">закупки образца или макета товара, на поставку которого заключается </w:t>
      </w:r>
      <w:r w:rsidR="00E914B9" w:rsidRPr="00B44415">
        <w:rPr>
          <w:rFonts w:ascii="Times New Roman" w:hAnsi="Times New Roman" w:cs="Times New Roman"/>
          <w:b/>
          <w:sz w:val="28"/>
          <w:szCs w:val="28"/>
        </w:rPr>
        <w:t>договор</w:t>
      </w:r>
    </w:p>
    <w:p w14:paraId="562F794D" w14:textId="1007CD9F" w:rsidR="00F73DC0" w:rsidRPr="00B44415" w:rsidRDefault="00F73DC0"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Лот № 1</w:t>
      </w:r>
      <w:r w:rsidR="002572D9" w:rsidRPr="00B44415">
        <w:rPr>
          <w:rFonts w:ascii="Times New Roman" w:hAnsi="Times New Roman" w:cs="Times New Roman"/>
          <w:sz w:val="28"/>
          <w:szCs w:val="28"/>
        </w:rPr>
        <w:t>: не</w:t>
      </w:r>
      <w:r w:rsidRPr="00B44415">
        <w:rPr>
          <w:rFonts w:ascii="Times New Roman" w:hAnsi="Times New Roman" w:cs="Times New Roman"/>
          <w:sz w:val="28"/>
          <w:szCs w:val="28"/>
        </w:rPr>
        <w:t xml:space="preserve"> установлено</w:t>
      </w:r>
      <w:r w:rsidR="00A631B2" w:rsidRPr="00B44415">
        <w:rPr>
          <w:rFonts w:ascii="Times New Roman" w:hAnsi="Times New Roman" w:cs="Times New Roman"/>
          <w:sz w:val="28"/>
          <w:szCs w:val="28"/>
        </w:rPr>
        <w:t>.</w:t>
      </w:r>
    </w:p>
    <w:p w14:paraId="764D6236" w14:textId="77777777" w:rsidR="00286710" w:rsidRPr="00B44415" w:rsidRDefault="00286710" w:rsidP="00B20896">
      <w:pPr>
        <w:spacing w:after="0" w:line="240" w:lineRule="auto"/>
        <w:jc w:val="both"/>
        <w:rPr>
          <w:rFonts w:ascii="Times New Roman" w:hAnsi="Times New Roman" w:cs="Times New Roman"/>
          <w:b/>
          <w:sz w:val="28"/>
          <w:szCs w:val="28"/>
        </w:rPr>
      </w:pPr>
    </w:p>
    <w:p w14:paraId="4C6F3B27" w14:textId="77777777" w:rsidR="00A631B2" w:rsidRPr="00B44415" w:rsidRDefault="00F73DC0"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b/>
          <w:sz w:val="28"/>
          <w:szCs w:val="28"/>
        </w:rPr>
        <w:t xml:space="preserve">7. Сведения о возможности заказчика изменить предусмотренные </w:t>
      </w:r>
      <w:r w:rsidR="00E914B9" w:rsidRPr="00B44415">
        <w:rPr>
          <w:rFonts w:ascii="Times New Roman" w:hAnsi="Times New Roman" w:cs="Times New Roman"/>
          <w:b/>
          <w:sz w:val="28"/>
          <w:szCs w:val="28"/>
        </w:rPr>
        <w:t>договор</w:t>
      </w:r>
      <w:r w:rsidRPr="00B44415">
        <w:rPr>
          <w:rFonts w:ascii="Times New Roman" w:hAnsi="Times New Roman" w:cs="Times New Roman"/>
          <w:b/>
          <w:sz w:val="28"/>
          <w:szCs w:val="28"/>
        </w:rPr>
        <w:t>ом количество</w:t>
      </w:r>
      <w:r w:rsidRPr="00B44415">
        <w:rPr>
          <w:rFonts w:ascii="Times New Roman" w:hAnsi="Times New Roman" w:cs="Times New Roman"/>
          <w:sz w:val="28"/>
          <w:szCs w:val="28"/>
        </w:rPr>
        <w:t xml:space="preserve"> </w:t>
      </w:r>
      <w:r w:rsidRPr="00B44415">
        <w:rPr>
          <w:rFonts w:ascii="Times New Roman" w:hAnsi="Times New Roman" w:cs="Times New Roman"/>
          <w:b/>
          <w:sz w:val="28"/>
          <w:szCs w:val="28"/>
        </w:rPr>
        <w:t>товаров, объем работ, услуг в соответствии с Положением о закупке:</w:t>
      </w:r>
      <w:r w:rsidRPr="00B44415">
        <w:rPr>
          <w:rFonts w:ascii="Times New Roman" w:hAnsi="Times New Roman" w:cs="Times New Roman"/>
          <w:sz w:val="28"/>
          <w:szCs w:val="28"/>
        </w:rPr>
        <w:t xml:space="preserve"> </w:t>
      </w:r>
    </w:p>
    <w:p w14:paraId="11BDB50B" w14:textId="4EFA2CB8" w:rsidR="00F73DC0" w:rsidRPr="00B44415" w:rsidRDefault="00F73DC0"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Не установлено</w:t>
      </w:r>
      <w:r w:rsidR="00A631B2" w:rsidRPr="00B44415">
        <w:rPr>
          <w:rFonts w:ascii="Times New Roman" w:hAnsi="Times New Roman" w:cs="Times New Roman"/>
          <w:sz w:val="28"/>
          <w:szCs w:val="28"/>
        </w:rPr>
        <w:t>.</w:t>
      </w:r>
    </w:p>
    <w:p w14:paraId="35D7318D" w14:textId="77777777" w:rsidR="00286710" w:rsidRPr="00B44415" w:rsidRDefault="00286710" w:rsidP="00B20896">
      <w:pPr>
        <w:spacing w:after="0" w:line="240" w:lineRule="auto"/>
        <w:jc w:val="both"/>
        <w:rPr>
          <w:rFonts w:ascii="Times New Roman" w:hAnsi="Times New Roman" w:cs="Times New Roman"/>
          <w:b/>
          <w:sz w:val="28"/>
          <w:szCs w:val="28"/>
        </w:rPr>
      </w:pPr>
    </w:p>
    <w:p w14:paraId="1B94BDCD" w14:textId="77777777" w:rsidR="00F73DC0" w:rsidRPr="00B44415" w:rsidRDefault="00F73DC0"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8. Общие требования к поставке товаров, качеству выполнения работ и оказания услуг:</w:t>
      </w:r>
    </w:p>
    <w:p w14:paraId="34421134" w14:textId="6E92799D" w:rsidR="00F73DC0" w:rsidRPr="00B44415" w:rsidRDefault="00F73DC0"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в соответствии с проектом </w:t>
      </w:r>
      <w:r w:rsidR="00E914B9" w:rsidRPr="00B44415">
        <w:rPr>
          <w:rFonts w:ascii="Times New Roman" w:hAnsi="Times New Roman" w:cs="Times New Roman"/>
          <w:sz w:val="28"/>
          <w:szCs w:val="28"/>
        </w:rPr>
        <w:t>Договор</w:t>
      </w:r>
      <w:r w:rsidRPr="00B44415">
        <w:rPr>
          <w:rFonts w:ascii="Times New Roman" w:hAnsi="Times New Roman" w:cs="Times New Roman"/>
          <w:sz w:val="28"/>
          <w:szCs w:val="28"/>
        </w:rPr>
        <w:t>а и Техническим заданием</w:t>
      </w:r>
      <w:r w:rsidR="00A631B2" w:rsidRPr="00B44415">
        <w:rPr>
          <w:rFonts w:ascii="Times New Roman" w:hAnsi="Times New Roman" w:cs="Times New Roman"/>
          <w:sz w:val="28"/>
          <w:szCs w:val="28"/>
        </w:rPr>
        <w:t>.</w:t>
      </w:r>
    </w:p>
    <w:p w14:paraId="659AC66A" w14:textId="77777777" w:rsidR="00F73DC0" w:rsidRPr="00B44415" w:rsidRDefault="00F73DC0"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lastRenderedPageBreak/>
        <w:t>Требования к безопасности поставки товаров, выполнения работ, оказания услуг:</w:t>
      </w:r>
    </w:p>
    <w:p w14:paraId="7DBAB821" w14:textId="04507606" w:rsidR="00F73DC0" w:rsidRPr="00B44415" w:rsidRDefault="00F73DC0"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в соответствии с проектом </w:t>
      </w:r>
      <w:r w:rsidR="00E914B9" w:rsidRPr="00B44415">
        <w:rPr>
          <w:rFonts w:ascii="Times New Roman" w:hAnsi="Times New Roman" w:cs="Times New Roman"/>
          <w:sz w:val="28"/>
          <w:szCs w:val="28"/>
        </w:rPr>
        <w:t>Договор</w:t>
      </w:r>
      <w:r w:rsidRPr="00B44415">
        <w:rPr>
          <w:rFonts w:ascii="Times New Roman" w:hAnsi="Times New Roman" w:cs="Times New Roman"/>
          <w:sz w:val="28"/>
          <w:szCs w:val="28"/>
        </w:rPr>
        <w:t>а и Техническим заданием</w:t>
      </w:r>
      <w:r w:rsidR="00A631B2" w:rsidRPr="00B44415">
        <w:rPr>
          <w:rFonts w:ascii="Times New Roman" w:hAnsi="Times New Roman" w:cs="Times New Roman"/>
          <w:sz w:val="28"/>
          <w:szCs w:val="28"/>
        </w:rPr>
        <w:t>.</w:t>
      </w:r>
    </w:p>
    <w:p w14:paraId="7F36D234" w14:textId="1DCC6C92" w:rsidR="00F73DC0" w:rsidRPr="00B44415" w:rsidRDefault="00F73DC0"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Дополнительные требования</w:t>
      </w:r>
      <w:r w:rsidR="00A631B2" w:rsidRPr="00B44415">
        <w:rPr>
          <w:rFonts w:ascii="Times New Roman" w:hAnsi="Times New Roman" w:cs="Times New Roman"/>
          <w:b/>
          <w:sz w:val="28"/>
          <w:szCs w:val="28"/>
        </w:rPr>
        <w:t>:</w:t>
      </w:r>
    </w:p>
    <w:p w14:paraId="752B1DC8" w14:textId="466DCCD8" w:rsidR="00F73DC0" w:rsidRPr="00B44415" w:rsidRDefault="00F73DC0"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в соответствии с проектом </w:t>
      </w:r>
      <w:r w:rsidR="00E914B9" w:rsidRPr="00B44415">
        <w:rPr>
          <w:rFonts w:ascii="Times New Roman" w:hAnsi="Times New Roman" w:cs="Times New Roman"/>
          <w:sz w:val="28"/>
          <w:szCs w:val="28"/>
        </w:rPr>
        <w:t>Договор</w:t>
      </w:r>
      <w:r w:rsidRPr="00B44415">
        <w:rPr>
          <w:rFonts w:ascii="Times New Roman" w:hAnsi="Times New Roman" w:cs="Times New Roman"/>
          <w:sz w:val="28"/>
          <w:szCs w:val="28"/>
        </w:rPr>
        <w:t>а и Техническим заданием</w:t>
      </w:r>
      <w:r w:rsidR="00A631B2" w:rsidRPr="00B44415">
        <w:rPr>
          <w:rFonts w:ascii="Times New Roman" w:hAnsi="Times New Roman" w:cs="Times New Roman"/>
          <w:sz w:val="28"/>
          <w:szCs w:val="28"/>
        </w:rPr>
        <w:t>.</w:t>
      </w:r>
    </w:p>
    <w:p w14:paraId="12227C78" w14:textId="77777777" w:rsidR="00286710" w:rsidRPr="00B44415" w:rsidRDefault="00286710" w:rsidP="00B20896">
      <w:pPr>
        <w:spacing w:after="0" w:line="240" w:lineRule="auto"/>
        <w:jc w:val="both"/>
        <w:rPr>
          <w:rFonts w:ascii="Times New Roman" w:hAnsi="Times New Roman" w:cs="Times New Roman"/>
          <w:b/>
          <w:sz w:val="28"/>
          <w:szCs w:val="28"/>
        </w:rPr>
      </w:pPr>
    </w:p>
    <w:p w14:paraId="500DAFFB" w14:textId="77777777" w:rsidR="00F73DC0" w:rsidRPr="00B44415" w:rsidRDefault="00286710"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9</w:t>
      </w:r>
      <w:r w:rsidR="00F73DC0" w:rsidRPr="00B44415">
        <w:rPr>
          <w:rFonts w:ascii="Times New Roman" w:hAnsi="Times New Roman" w:cs="Times New Roman"/>
          <w:b/>
          <w:sz w:val="28"/>
          <w:szCs w:val="28"/>
        </w:rPr>
        <w:t>. Язык заявки на участие в конкурсе</w:t>
      </w:r>
    </w:p>
    <w:p w14:paraId="3825065A" w14:textId="77777777" w:rsidR="00F73DC0" w:rsidRPr="00B44415" w:rsidRDefault="00F73DC0"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Русский.</w:t>
      </w:r>
    </w:p>
    <w:p w14:paraId="7F71802F" w14:textId="77777777" w:rsidR="00286710" w:rsidRPr="00B44415" w:rsidRDefault="00286710" w:rsidP="00B20896">
      <w:pPr>
        <w:spacing w:after="0" w:line="240" w:lineRule="auto"/>
        <w:jc w:val="both"/>
        <w:rPr>
          <w:rFonts w:ascii="Times New Roman" w:hAnsi="Times New Roman" w:cs="Times New Roman"/>
          <w:b/>
          <w:sz w:val="28"/>
          <w:szCs w:val="28"/>
        </w:rPr>
      </w:pPr>
    </w:p>
    <w:p w14:paraId="404F94F1" w14:textId="77777777" w:rsidR="00F73DC0" w:rsidRPr="00B44415" w:rsidRDefault="00F73DC0"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1</w:t>
      </w:r>
      <w:r w:rsidR="00286710" w:rsidRPr="00B44415">
        <w:rPr>
          <w:rFonts w:ascii="Times New Roman" w:hAnsi="Times New Roman" w:cs="Times New Roman"/>
          <w:b/>
          <w:sz w:val="28"/>
          <w:szCs w:val="28"/>
        </w:rPr>
        <w:t>0</w:t>
      </w:r>
      <w:r w:rsidRPr="00B44415">
        <w:rPr>
          <w:rFonts w:ascii="Times New Roman" w:hAnsi="Times New Roman" w:cs="Times New Roman"/>
          <w:b/>
          <w:sz w:val="28"/>
          <w:szCs w:val="28"/>
        </w:rPr>
        <w:t>. Дата, время и место вскрытия заявок</w:t>
      </w:r>
    </w:p>
    <w:p w14:paraId="4811C3C8" w14:textId="50C0FFD6" w:rsidR="00F73DC0" w:rsidRPr="00B44415" w:rsidRDefault="00F73DC0"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Вскрытие конвертов с заявками состоится </w:t>
      </w:r>
      <w:r w:rsidR="00D7373C">
        <w:rPr>
          <w:rFonts w:ascii="Times New Roman" w:hAnsi="Times New Roman" w:cs="Times New Roman"/>
          <w:sz w:val="28"/>
          <w:szCs w:val="28"/>
        </w:rPr>
        <w:t>27</w:t>
      </w:r>
      <w:r w:rsidR="00445262">
        <w:rPr>
          <w:rFonts w:ascii="Times New Roman" w:hAnsi="Times New Roman" w:cs="Times New Roman"/>
          <w:sz w:val="28"/>
          <w:szCs w:val="28"/>
        </w:rPr>
        <w:t>.0</w:t>
      </w:r>
      <w:r w:rsidR="00224000">
        <w:rPr>
          <w:rFonts w:ascii="Times New Roman" w:hAnsi="Times New Roman" w:cs="Times New Roman"/>
          <w:sz w:val="28"/>
          <w:szCs w:val="28"/>
        </w:rPr>
        <w:t>7</w:t>
      </w:r>
      <w:r w:rsidR="00445262">
        <w:rPr>
          <w:rFonts w:ascii="Times New Roman" w:hAnsi="Times New Roman" w:cs="Times New Roman"/>
          <w:sz w:val="28"/>
          <w:szCs w:val="28"/>
        </w:rPr>
        <w:t>.2022</w:t>
      </w:r>
      <w:r w:rsidR="006044E3">
        <w:rPr>
          <w:rFonts w:ascii="Times New Roman" w:hAnsi="Times New Roman" w:cs="Times New Roman"/>
          <w:sz w:val="28"/>
          <w:szCs w:val="28"/>
        </w:rPr>
        <w:t xml:space="preserve"> </w:t>
      </w:r>
      <w:r w:rsidRPr="00574508">
        <w:rPr>
          <w:rFonts w:ascii="Times New Roman" w:hAnsi="Times New Roman" w:cs="Times New Roman"/>
          <w:sz w:val="28"/>
          <w:szCs w:val="28"/>
        </w:rPr>
        <w:t xml:space="preserve">в </w:t>
      </w:r>
      <w:r w:rsidR="00D7373C">
        <w:rPr>
          <w:rFonts w:ascii="Times New Roman" w:hAnsi="Times New Roman" w:cs="Times New Roman"/>
          <w:sz w:val="28"/>
          <w:szCs w:val="28"/>
        </w:rPr>
        <w:t>11</w:t>
      </w:r>
      <w:r w:rsidR="00A631B2" w:rsidRPr="00574508">
        <w:rPr>
          <w:rFonts w:ascii="Times New Roman" w:hAnsi="Times New Roman" w:cs="Times New Roman"/>
          <w:sz w:val="28"/>
          <w:szCs w:val="28"/>
        </w:rPr>
        <w:t>.</w:t>
      </w:r>
      <w:r w:rsidRPr="00574508">
        <w:rPr>
          <w:rFonts w:ascii="Times New Roman" w:hAnsi="Times New Roman" w:cs="Times New Roman"/>
          <w:sz w:val="28"/>
          <w:szCs w:val="28"/>
        </w:rPr>
        <w:t>00</w:t>
      </w:r>
      <w:r w:rsidR="00A631B2" w:rsidRPr="00574508">
        <w:rPr>
          <w:rFonts w:ascii="Times New Roman" w:hAnsi="Times New Roman" w:cs="Times New Roman"/>
          <w:sz w:val="28"/>
          <w:szCs w:val="28"/>
        </w:rPr>
        <w:t xml:space="preserve"> часов.</w:t>
      </w:r>
    </w:p>
    <w:p w14:paraId="0C536FAF" w14:textId="732CA406" w:rsidR="00C54CC6" w:rsidRPr="00B44415" w:rsidRDefault="00C54CC6" w:rsidP="00C54CC6">
      <w:pPr>
        <w:keepNext/>
        <w:keepLines/>
        <w:widowControl w:val="0"/>
        <w:suppressLineNumbers/>
        <w:suppressAutoHyphens/>
        <w:spacing w:after="0" w:line="240" w:lineRule="auto"/>
        <w:jc w:val="both"/>
        <w:rPr>
          <w:rFonts w:ascii="Times New Roman" w:eastAsia="Times New Roman" w:hAnsi="Times New Roman"/>
          <w:b/>
          <w:sz w:val="28"/>
          <w:szCs w:val="28"/>
          <w:lang w:eastAsia="ru-RU"/>
        </w:rPr>
      </w:pPr>
      <w:r w:rsidRPr="00B44415">
        <w:rPr>
          <w:rFonts w:ascii="Times New Roman" w:hAnsi="Times New Roman" w:cs="Times New Roman"/>
          <w:sz w:val="28"/>
          <w:szCs w:val="28"/>
        </w:rPr>
        <w:t>(время местное) по адресу:</w:t>
      </w:r>
      <w:r w:rsidRPr="00B44415">
        <w:rPr>
          <w:rFonts w:ascii="Times New Roman" w:eastAsia="Times New Roman" w:hAnsi="Times New Roman"/>
          <w:b/>
          <w:sz w:val="28"/>
          <w:szCs w:val="28"/>
          <w:lang w:eastAsia="ru-RU"/>
        </w:rPr>
        <w:t xml:space="preserve"> МО, г. Одинцово, территория «Парк</w:t>
      </w:r>
      <w:r w:rsidR="0033195D" w:rsidRPr="00B44415">
        <w:rPr>
          <w:rFonts w:ascii="Times New Roman" w:eastAsia="Times New Roman" w:hAnsi="Times New Roman"/>
          <w:b/>
          <w:sz w:val="28"/>
          <w:szCs w:val="28"/>
          <w:lang w:eastAsia="ru-RU"/>
        </w:rPr>
        <w:t xml:space="preserve"> </w:t>
      </w:r>
      <w:r w:rsidR="00934E72">
        <w:rPr>
          <w:rFonts w:ascii="Times New Roman" w:eastAsia="Times New Roman" w:hAnsi="Times New Roman"/>
          <w:b/>
          <w:sz w:val="28"/>
          <w:szCs w:val="28"/>
          <w:lang w:eastAsia="ru-RU"/>
        </w:rPr>
        <w:t>Патриот</w:t>
      </w:r>
      <w:r w:rsidR="0033195D" w:rsidRPr="00B44415">
        <w:rPr>
          <w:rFonts w:ascii="Times New Roman" w:eastAsia="Times New Roman" w:hAnsi="Times New Roman"/>
          <w:b/>
          <w:sz w:val="28"/>
          <w:szCs w:val="28"/>
          <w:lang w:eastAsia="ru-RU"/>
        </w:rPr>
        <w:t>», стр. 9, кабинет 1Б</w:t>
      </w:r>
      <w:r w:rsidRPr="00B44415">
        <w:rPr>
          <w:rFonts w:ascii="Times New Roman" w:eastAsia="Times New Roman" w:hAnsi="Times New Roman"/>
          <w:b/>
          <w:sz w:val="28"/>
          <w:szCs w:val="28"/>
          <w:lang w:eastAsia="ru-RU"/>
        </w:rPr>
        <w:t>.</w:t>
      </w:r>
      <w:r w:rsidR="00224000">
        <w:rPr>
          <w:rFonts w:ascii="Times New Roman" w:eastAsia="Times New Roman" w:hAnsi="Times New Roman"/>
          <w:b/>
          <w:sz w:val="28"/>
          <w:szCs w:val="28"/>
          <w:lang w:eastAsia="ru-RU"/>
        </w:rPr>
        <w:t>5</w:t>
      </w:r>
      <w:r w:rsidRPr="00B44415">
        <w:rPr>
          <w:rFonts w:ascii="Times New Roman" w:eastAsia="Times New Roman" w:hAnsi="Times New Roman"/>
          <w:b/>
          <w:sz w:val="28"/>
          <w:szCs w:val="28"/>
          <w:lang w:eastAsia="ru-RU"/>
        </w:rPr>
        <w:t>.</w:t>
      </w:r>
    </w:p>
    <w:p w14:paraId="0583D626" w14:textId="76EA0F22" w:rsidR="006D4ED9" w:rsidRPr="00B44415" w:rsidRDefault="006D4ED9" w:rsidP="00C54CC6">
      <w:pPr>
        <w:keepNext/>
        <w:keepLines/>
        <w:widowControl w:val="0"/>
        <w:suppressLineNumbers/>
        <w:suppressAutoHyphens/>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1</w:t>
      </w:r>
      <w:r w:rsidR="00286710" w:rsidRPr="00B44415">
        <w:rPr>
          <w:rFonts w:ascii="Times New Roman" w:hAnsi="Times New Roman" w:cs="Times New Roman"/>
          <w:b/>
          <w:sz w:val="28"/>
          <w:szCs w:val="28"/>
        </w:rPr>
        <w:t>1</w:t>
      </w:r>
      <w:r w:rsidRPr="00B44415">
        <w:rPr>
          <w:rFonts w:ascii="Times New Roman" w:hAnsi="Times New Roman" w:cs="Times New Roman"/>
          <w:b/>
          <w:sz w:val="28"/>
          <w:szCs w:val="28"/>
        </w:rPr>
        <w:t>. Дата, время и место подачи заявок на участие в конкурсе</w:t>
      </w:r>
    </w:p>
    <w:p w14:paraId="2DBB1B57" w14:textId="450541B4" w:rsidR="006D4ED9" w:rsidRPr="00B44415" w:rsidRDefault="006D4ED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С </w:t>
      </w:r>
      <w:r w:rsidR="00C05458">
        <w:rPr>
          <w:rFonts w:ascii="Times New Roman" w:hAnsi="Times New Roman" w:cs="Times New Roman"/>
          <w:sz w:val="28"/>
          <w:szCs w:val="28"/>
        </w:rPr>
        <w:t>20</w:t>
      </w:r>
      <w:r w:rsidR="00445262">
        <w:rPr>
          <w:rFonts w:ascii="Times New Roman" w:hAnsi="Times New Roman" w:cs="Times New Roman"/>
          <w:sz w:val="28"/>
          <w:szCs w:val="28"/>
        </w:rPr>
        <w:t>.0</w:t>
      </w:r>
      <w:r w:rsidR="00224000">
        <w:rPr>
          <w:rFonts w:ascii="Times New Roman" w:hAnsi="Times New Roman" w:cs="Times New Roman"/>
          <w:sz w:val="28"/>
          <w:szCs w:val="28"/>
        </w:rPr>
        <w:t>7</w:t>
      </w:r>
      <w:r w:rsidR="00445262">
        <w:rPr>
          <w:rFonts w:ascii="Times New Roman" w:hAnsi="Times New Roman" w:cs="Times New Roman"/>
          <w:sz w:val="28"/>
          <w:szCs w:val="28"/>
        </w:rPr>
        <w:t>.2022</w:t>
      </w:r>
      <w:r w:rsidR="006044E3">
        <w:rPr>
          <w:rFonts w:ascii="Times New Roman" w:hAnsi="Times New Roman" w:cs="Times New Roman"/>
          <w:sz w:val="28"/>
          <w:szCs w:val="28"/>
        </w:rPr>
        <w:t xml:space="preserve"> </w:t>
      </w:r>
      <w:r w:rsidRPr="00B44415">
        <w:rPr>
          <w:rFonts w:ascii="Times New Roman" w:hAnsi="Times New Roman" w:cs="Times New Roman"/>
          <w:sz w:val="28"/>
          <w:szCs w:val="28"/>
        </w:rPr>
        <w:t xml:space="preserve">по </w:t>
      </w:r>
      <w:r w:rsidR="00C05458">
        <w:rPr>
          <w:rFonts w:ascii="Times New Roman" w:hAnsi="Times New Roman" w:cs="Times New Roman"/>
          <w:sz w:val="28"/>
          <w:szCs w:val="28"/>
        </w:rPr>
        <w:t>27</w:t>
      </w:r>
      <w:r w:rsidR="00445262">
        <w:rPr>
          <w:rFonts w:ascii="Times New Roman" w:hAnsi="Times New Roman" w:cs="Times New Roman"/>
          <w:sz w:val="28"/>
          <w:szCs w:val="28"/>
        </w:rPr>
        <w:t>.0</w:t>
      </w:r>
      <w:r w:rsidR="00224000">
        <w:rPr>
          <w:rFonts w:ascii="Times New Roman" w:hAnsi="Times New Roman" w:cs="Times New Roman"/>
          <w:sz w:val="28"/>
          <w:szCs w:val="28"/>
        </w:rPr>
        <w:t>7</w:t>
      </w:r>
      <w:r w:rsidR="00445262">
        <w:rPr>
          <w:rFonts w:ascii="Times New Roman" w:hAnsi="Times New Roman" w:cs="Times New Roman"/>
          <w:sz w:val="28"/>
          <w:szCs w:val="28"/>
        </w:rPr>
        <w:t>.2022</w:t>
      </w:r>
      <w:r w:rsidR="0065702B" w:rsidRPr="00B44415">
        <w:rPr>
          <w:rFonts w:ascii="Times New Roman" w:hAnsi="Times New Roman" w:cs="Times New Roman"/>
          <w:sz w:val="28"/>
          <w:szCs w:val="28"/>
        </w:rPr>
        <w:t xml:space="preserve"> в</w:t>
      </w:r>
      <w:r w:rsidRPr="00B44415">
        <w:rPr>
          <w:rFonts w:ascii="Times New Roman" w:hAnsi="Times New Roman" w:cs="Times New Roman"/>
          <w:sz w:val="28"/>
          <w:szCs w:val="28"/>
        </w:rPr>
        <w:t xml:space="preserve"> рабочие </w:t>
      </w:r>
      <w:r w:rsidRPr="00574508">
        <w:rPr>
          <w:rFonts w:ascii="Times New Roman" w:hAnsi="Times New Roman" w:cs="Times New Roman"/>
          <w:sz w:val="28"/>
          <w:szCs w:val="28"/>
        </w:rPr>
        <w:t>дни с 10 ч. 00 м. до 1</w:t>
      </w:r>
      <w:r w:rsidR="00A631B2" w:rsidRPr="00574508">
        <w:rPr>
          <w:rFonts w:ascii="Times New Roman" w:hAnsi="Times New Roman" w:cs="Times New Roman"/>
          <w:sz w:val="28"/>
          <w:szCs w:val="28"/>
        </w:rPr>
        <w:t>7</w:t>
      </w:r>
      <w:r w:rsidRPr="00574508">
        <w:rPr>
          <w:rFonts w:ascii="Times New Roman" w:hAnsi="Times New Roman" w:cs="Times New Roman"/>
          <w:sz w:val="28"/>
          <w:szCs w:val="28"/>
        </w:rPr>
        <w:t xml:space="preserve"> ч. </w:t>
      </w:r>
      <w:r w:rsidR="00A631B2" w:rsidRPr="00574508">
        <w:rPr>
          <w:rFonts w:ascii="Times New Roman" w:hAnsi="Times New Roman" w:cs="Times New Roman"/>
          <w:sz w:val="28"/>
          <w:szCs w:val="28"/>
        </w:rPr>
        <w:t>00</w:t>
      </w:r>
      <w:r w:rsidRPr="00574508">
        <w:rPr>
          <w:rFonts w:ascii="Times New Roman" w:hAnsi="Times New Roman" w:cs="Times New Roman"/>
          <w:sz w:val="28"/>
          <w:szCs w:val="28"/>
        </w:rPr>
        <w:t xml:space="preserve"> м.</w:t>
      </w:r>
    </w:p>
    <w:p w14:paraId="785F8FFE" w14:textId="6AA1BEF2" w:rsidR="006D4ED9" w:rsidRPr="00B44415" w:rsidRDefault="006D4ED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(в</w:t>
      </w:r>
      <w:r w:rsidR="00A631B2" w:rsidRPr="00B44415">
        <w:rPr>
          <w:rFonts w:ascii="Times New Roman" w:hAnsi="Times New Roman" w:cs="Times New Roman"/>
          <w:sz w:val="28"/>
          <w:szCs w:val="28"/>
        </w:rPr>
        <w:t xml:space="preserve"> в</w:t>
      </w:r>
      <w:r w:rsidRPr="00B44415">
        <w:rPr>
          <w:rFonts w:ascii="Times New Roman" w:hAnsi="Times New Roman" w:cs="Times New Roman"/>
          <w:sz w:val="28"/>
          <w:szCs w:val="28"/>
        </w:rPr>
        <w:t xml:space="preserve">ыходные и праздничные дни заявки не принимаются). </w:t>
      </w:r>
    </w:p>
    <w:p w14:paraId="151CB40D" w14:textId="73A516E1"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В день окончания срока подачи заявок на участие в конкурсе, заявки подаются на заседании конкурсной комиссии непосредственно перед началом вскрытия конвертов на участие в конкурсе по адресу: Московская область, город Одинцово, территория Парк </w:t>
      </w:r>
      <w:r w:rsidR="00934E72">
        <w:rPr>
          <w:rFonts w:ascii="Times New Roman" w:hAnsi="Times New Roman" w:cs="Times New Roman"/>
          <w:sz w:val="28"/>
          <w:szCs w:val="28"/>
        </w:rPr>
        <w:t>Патриот</w:t>
      </w:r>
      <w:r w:rsidRPr="00B44415">
        <w:rPr>
          <w:rFonts w:ascii="Times New Roman" w:hAnsi="Times New Roman" w:cs="Times New Roman"/>
          <w:sz w:val="28"/>
          <w:szCs w:val="28"/>
        </w:rPr>
        <w:t>, стр. 9, офис 1Б</w:t>
      </w:r>
      <w:r w:rsidR="00224000">
        <w:rPr>
          <w:rFonts w:ascii="Times New Roman" w:hAnsi="Times New Roman" w:cs="Times New Roman"/>
          <w:sz w:val="28"/>
          <w:szCs w:val="28"/>
        </w:rPr>
        <w:t>5</w:t>
      </w:r>
    </w:p>
    <w:p w14:paraId="0934196A" w14:textId="77777777"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Заявка подается в соответствии с требованиями конкурсной документации.</w:t>
      </w:r>
    </w:p>
    <w:p w14:paraId="5F2723FF" w14:textId="017A9860" w:rsidR="00286710" w:rsidRPr="00B44415" w:rsidRDefault="00784419" w:rsidP="00784419">
      <w:pPr>
        <w:spacing w:after="0" w:line="240" w:lineRule="auto"/>
        <w:jc w:val="both"/>
        <w:rPr>
          <w:rFonts w:ascii="Times New Roman" w:hAnsi="Times New Roman" w:cs="Times New Roman"/>
          <w:b/>
          <w:sz w:val="28"/>
          <w:szCs w:val="28"/>
        </w:rPr>
      </w:pPr>
      <w:r w:rsidRPr="00B44415">
        <w:rPr>
          <w:rFonts w:ascii="Times New Roman" w:hAnsi="Times New Roman" w:cs="Times New Roman"/>
          <w:sz w:val="28"/>
          <w:szCs w:val="28"/>
        </w:rPr>
        <w:t xml:space="preserve">Место подачи заявок: Московская область, город Одинцово, территория Парк </w:t>
      </w:r>
      <w:r w:rsidR="00934E72">
        <w:rPr>
          <w:rFonts w:ascii="Times New Roman" w:hAnsi="Times New Roman" w:cs="Times New Roman"/>
          <w:sz w:val="28"/>
          <w:szCs w:val="28"/>
        </w:rPr>
        <w:t>Патриот</w:t>
      </w:r>
      <w:r w:rsidRPr="00B44415">
        <w:rPr>
          <w:rFonts w:ascii="Times New Roman" w:hAnsi="Times New Roman" w:cs="Times New Roman"/>
          <w:sz w:val="28"/>
          <w:szCs w:val="28"/>
        </w:rPr>
        <w:t>, стр. 9, офис 1Б</w:t>
      </w:r>
      <w:r w:rsidR="00224000">
        <w:rPr>
          <w:rFonts w:ascii="Times New Roman" w:hAnsi="Times New Roman" w:cs="Times New Roman"/>
          <w:sz w:val="28"/>
          <w:szCs w:val="28"/>
        </w:rPr>
        <w:t>5</w:t>
      </w:r>
    </w:p>
    <w:p w14:paraId="7B9CD808" w14:textId="14C18E1B" w:rsidR="006D4ED9" w:rsidRPr="00B44415" w:rsidRDefault="006D4ED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b/>
          <w:sz w:val="28"/>
          <w:szCs w:val="28"/>
        </w:rPr>
        <w:t>1</w:t>
      </w:r>
      <w:r w:rsidR="00286710" w:rsidRPr="00B44415">
        <w:rPr>
          <w:rFonts w:ascii="Times New Roman" w:hAnsi="Times New Roman" w:cs="Times New Roman"/>
          <w:b/>
          <w:sz w:val="28"/>
          <w:szCs w:val="28"/>
        </w:rPr>
        <w:t>2</w:t>
      </w:r>
      <w:r w:rsidRPr="00B44415">
        <w:rPr>
          <w:rFonts w:ascii="Times New Roman" w:hAnsi="Times New Roman" w:cs="Times New Roman"/>
          <w:b/>
          <w:sz w:val="28"/>
          <w:szCs w:val="28"/>
        </w:rPr>
        <w:t>. Дата начала подачи заявок на участие в конкурсе:</w:t>
      </w:r>
      <w:r w:rsidRPr="00B44415">
        <w:rPr>
          <w:rFonts w:ascii="Times New Roman" w:hAnsi="Times New Roman" w:cs="Times New Roman"/>
          <w:sz w:val="28"/>
          <w:szCs w:val="28"/>
        </w:rPr>
        <w:t xml:space="preserve"> </w:t>
      </w:r>
      <w:r w:rsidR="00C05458">
        <w:rPr>
          <w:rFonts w:ascii="Times New Roman" w:hAnsi="Times New Roman" w:cs="Times New Roman"/>
          <w:sz w:val="28"/>
          <w:szCs w:val="28"/>
        </w:rPr>
        <w:t>20</w:t>
      </w:r>
      <w:r w:rsidR="00445262">
        <w:rPr>
          <w:rFonts w:ascii="Times New Roman" w:hAnsi="Times New Roman" w:cs="Times New Roman"/>
          <w:sz w:val="28"/>
          <w:szCs w:val="28"/>
        </w:rPr>
        <w:t>.0</w:t>
      </w:r>
      <w:r w:rsidR="00224000">
        <w:rPr>
          <w:rFonts w:ascii="Times New Roman" w:hAnsi="Times New Roman" w:cs="Times New Roman"/>
          <w:sz w:val="28"/>
          <w:szCs w:val="28"/>
        </w:rPr>
        <w:t>7</w:t>
      </w:r>
      <w:r w:rsidR="00445262">
        <w:rPr>
          <w:rFonts w:ascii="Times New Roman" w:hAnsi="Times New Roman" w:cs="Times New Roman"/>
          <w:sz w:val="28"/>
          <w:szCs w:val="28"/>
        </w:rPr>
        <w:t>.2022</w:t>
      </w:r>
    </w:p>
    <w:p w14:paraId="4B18A869" w14:textId="77777777" w:rsidR="00286710" w:rsidRPr="00B44415" w:rsidRDefault="00286710" w:rsidP="00B20896">
      <w:pPr>
        <w:spacing w:after="0" w:line="240" w:lineRule="auto"/>
        <w:jc w:val="both"/>
        <w:rPr>
          <w:rFonts w:ascii="Times New Roman" w:hAnsi="Times New Roman" w:cs="Times New Roman"/>
          <w:b/>
          <w:sz w:val="28"/>
          <w:szCs w:val="28"/>
        </w:rPr>
      </w:pPr>
    </w:p>
    <w:p w14:paraId="0C01A794" w14:textId="3EC965FC" w:rsidR="006D4ED9" w:rsidRPr="00B44415" w:rsidRDefault="006D4ED9"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1</w:t>
      </w:r>
      <w:r w:rsidR="00286710" w:rsidRPr="00B44415">
        <w:rPr>
          <w:rFonts w:ascii="Times New Roman" w:hAnsi="Times New Roman" w:cs="Times New Roman"/>
          <w:b/>
          <w:sz w:val="28"/>
          <w:szCs w:val="28"/>
        </w:rPr>
        <w:t>3</w:t>
      </w:r>
      <w:r w:rsidRPr="00B44415">
        <w:rPr>
          <w:rFonts w:ascii="Times New Roman" w:hAnsi="Times New Roman" w:cs="Times New Roman"/>
          <w:b/>
          <w:sz w:val="28"/>
          <w:szCs w:val="28"/>
        </w:rPr>
        <w:t xml:space="preserve">. Дата и время окончания срока подачи заявок на участие в конкурсе: </w:t>
      </w:r>
    </w:p>
    <w:p w14:paraId="36868DAA" w14:textId="75306E19" w:rsidR="006D4ED9" w:rsidRPr="00B44415" w:rsidRDefault="00C05458" w:rsidP="00B2089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27</w:t>
      </w:r>
      <w:r w:rsidR="00445262">
        <w:rPr>
          <w:rFonts w:ascii="Times New Roman" w:hAnsi="Times New Roman" w:cs="Times New Roman"/>
          <w:sz w:val="28"/>
          <w:szCs w:val="28"/>
        </w:rPr>
        <w:t>.0</w:t>
      </w:r>
      <w:r w:rsidR="00224000">
        <w:rPr>
          <w:rFonts w:ascii="Times New Roman" w:hAnsi="Times New Roman" w:cs="Times New Roman"/>
          <w:sz w:val="28"/>
          <w:szCs w:val="28"/>
        </w:rPr>
        <w:t>7</w:t>
      </w:r>
      <w:r w:rsidR="00445262">
        <w:rPr>
          <w:rFonts w:ascii="Times New Roman" w:hAnsi="Times New Roman" w:cs="Times New Roman"/>
          <w:sz w:val="28"/>
          <w:szCs w:val="28"/>
        </w:rPr>
        <w:t>.2022</w:t>
      </w:r>
      <w:r w:rsidR="00C54CC6" w:rsidRPr="00B44415">
        <w:rPr>
          <w:rFonts w:ascii="Times New Roman" w:hAnsi="Times New Roman" w:cs="Times New Roman"/>
          <w:sz w:val="28"/>
          <w:szCs w:val="28"/>
        </w:rPr>
        <w:t xml:space="preserve"> </w:t>
      </w:r>
      <w:r w:rsidR="00C54CC6" w:rsidRPr="00574508">
        <w:rPr>
          <w:rFonts w:ascii="Times New Roman" w:hAnsi="Times New Roman" w:cs="Times New Roman"/>
          <w:sz w:val="28"/>
          <w:szCs w:val="28"/>
        </w:rPr>
        <w:t xml:space="preserve">в </w:t>
      </w:r>
      <w:r>
        <w:rPr>
          <w:rFonts w:ascii="Times New Roman" w:hAnsi="Times New Roman" w:cs="Times New Roman"/>
          <w:sz w:val="28"/>
          <w:szCs w:val="28"/>
        </w:rPr>
        <w:t>11</w:t>
      </w:r>
      <w:r w:rsidR="006D4ED9" w:rsidRPr="00574508">
        <w:rPr>
          <w:rFonts w:ascii="Times New Roman" w:hAnsi="Times New Roman" w:cs="Times New Roman"/>
          <w:sz w:val="28"/>
          <w:szCs w:val="28"/>
        </w:rPr>
        <w:t>ч. 00 мин</w:t>
      </w:r>
      <w:r w:rsidR="006D4ED9" w:rsidRPr="00B44415">
        <w:rPr>
          <w:rFonts w:ascii="Times New Roman" w:hAnsi="Times New Roman" w:cs="Times New Roman"/>
          <w:sz w:val="28"/>
          <w:szCs w:val="28"/>
        </w:rPr>
        <w:t>. (время местное).</w:t>
      </w:r>
    </w:p>
    <w:p w14:paraId="62F595BC" w14:textId="77777777" w:rsidR="00286710" w:rsidRPr="00B44415" w:rsidRDefault="00286710" w:rsidP="00B20896">
      <w:pPr>
        <w:spacing w:after="0" w:line="240" w:lineRule="auto"/>
        <w:jc w:val="both"/>
        <w:rPr>
          <w:rFonts w:ascii="Times New Roman" w:hAnsi="Times New Roman" w:cs="Times New Roman"/>
          <w:b/>
          <w:sz w:val="28"/>
          <w:szCs w:val="28"/>
        </w:rPr>
      </w:pPr>
    </w:p>
    <w:p w14:paraId="42225CAA" w14:textId="3E521B64" w:rsidR="006D4ED9" w:rsidRPr="00B44415" w:rsidRDefault="006D4ED9"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1</w:t>
      </w:r>
      <w:r w:rsidR="00286710" w:rsidRPr="00B44415">
        <w:rPr>
          <w:rFonts w:ascii="Times New Roman" w:hAnsi="Times New Roman" w:cs="Times New Roman"/>
          <w:b/>
          <w:sz w:val="28"/>
          <w:szCs w:val="28"/>
        </w:rPr>
        <w:t>4</w:t>
      </w:r>
      <w:r w:rsidRPr="00B44415">
        <w:rPr>
          <w:rFonts w:ascii="Times New Roman" w:hAnsi="Times New Roman" w:cs="Times New Roman"/>
          <w:b/>
          <w:sz w:val="28"/>
          <w:szCs w:val="28"/>
        </w:rPr>
        <w:t>. Даты начала и окончания срока предоставления разъяснений</w:t>
      </w:r>
      <w:r w:rsidR="00137B4F" w:rsidRPr="00B44415">
        <w:rPr>
          <w:rFonts w:ascii="Times New Roman" w:hAnsi="Times New Roman" w:cs="Times New Roman"/>
          <w:b/>
          <w:sz w:val="28"/>
          <w:szCs w:val="28"/>
        </w:rPr>
        <w:t xml:space="preserve"> </w:t>
      </w:r>
      <w:r w:rsidRPr="00B44415">
        <w:rPr>
          <w:rFonts w:ascii="Times New Roman" w:hAnsi="Times New Roman" w:cs="Times New Roman"/>
          <w:b/>
          <w:sz w:val="28"/>
          <w:szCs w:val="28"/>
        </w:rPr>
        <w:t>положений конкурсной документации</w:t>
      </w:r>
      <w:r w:rsidR="00137B4F" w:rsidRPr="00B44415">
        <w:rPr>
          <w:rFonts w:ascii="Times New Roman" w:hAnsi="Times New Roman" w:cs="Times New Roman"/>
          <w:b/>
          <w:sz w:val="28"/>
          <w:szCs w:val="28"/>
        </w:rPr>
        <w:t>:</w:t>
      </w:r>
    </w:p>
    <w:p w14:paraId="3B49BB54" w14:textId="3236AF08" w:rsidR="006D4ED9" w:rsidRPr="00D7373C" w:rsidRDefault="006D4ED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Дата начала срока предоставления разъяснений: </w:t>
      </w:r>
      <w:r w:rsidR="00C05458" w:rsidRPr="00D7373C">
        <w:rPr>
          <w:rFonts w:ascii="Times New Roman" w:hAnsi="Times New Roman" w:cs="Times New Roman"/>
          <w:sz w:val="28"/>
          <w:szCs w:val="28"/>
        </w:rPr>
        <w:t>20</w:t>
      </w:r>
      <w:r w:rsidR="00445262" w:rsidRPr="00D7373C">
        <w:rPr>
          <w:rFonts w:ascii="Times New Roman" w:hAnsi="Times New Roman" w:cs="Times New Roman"/>
          <w:sz w:val="28"/>
          <w:szCs w:val="28"/>
        </w:rPr>
        <w:t>.0</w:t>
      </w:r>
      <w:r w:rsidR="00224000" w:rsidRPr="00D7373C">
        <w:rPr>
          <w:rFonts w:ascii="Times New Roman" w:hAnsi="Times New Roman" w:cs="Times New Roman"/>
          <w:sz w:val="28"/>
          <w:szCs w:val="28"/>
        </w:rPr>
        <w:t>7</w:t>
      </w:r>
      <w:r w:rsidR="00445262" w:rsidRPr="00D7373C">
        <w:rPr>
          <w:rFonts w:ascii="Times New Roman" w:hAnsi="Times New Roman" w:cs="Times New Roman"/>
          <w:sz w:val="28"/>
          <w:szCs w:val="28"/>
        </w:rPr>
        <w:t>.2022</w:t>
      </w:r>
    </w:p>
    <w:p w14:paraId="16A460A2" w14:textId="63711816" w:rsidR="006D4ED9" w:rsidRPr="00B44415" w:rsidRDefault="006D4ED9" w:rsidP="00B20896">
      <w:pPr>
        <w:spacing w:after="0" w:line="240" w:lineRule="auto"/>
        <w:jc w:val="both"/>
        <w:rPr>
          <w:rFonts w:ascii="Times New Roman" w:hAnsi="Times New Roman" w:cs="Times New Roman"/>
          <w:sz w:val="28"/>
          <w:szCs w:val="28"/>
        </w:rPr>
      </w:pPr>
      <w:r w:rsidRPr="00D7373C">
        <w:rPr>
          <w:rFonts w:ascii="Times New Roman" w:hAnsi="Times New Roman" w:cs="Times New Roman"/>
          <w:sz w:val="28"/>
          <w:szCs w:val="28"/>
        </w:rPr>
        <w:t xml:space="preserve">Дата окончания срока предоставления разъяснений: </w:t>
      </w:r>
      <w:r w:rsidR="00D7373C" w:rsidRPr="00D7373C">
        <w:rPr>
          <w:rFonts w:ascii="Times New Roman" w:hAnsi="Times New Roman" w:cs="Times New Roman"/>
          <w:sz w:val="28"/>
          <w:szCs w:val="28"/>
        </w:rPr>
        <w:t>25</w:t>
      </w:r>
      <w:r w:rsidR="00445262" w:rsidRPr="00D7373C">
        <w:rPr>
          <w:rFonts w:ascii="Times New Roman" w:hAnsi="Times New Roman" w:cs="Times New Roman"/>
          <w:sz w:val="28"/>
          <w:szCs w:val="28"/>
        </w:rPr>
        <w:t>.0</w:t>
      </w:r>
      <w:r w:rsidR="00224000" w:rsidRPr="00D7373C">
        <w:rPr>
          <w:rFonts w:ascii="Times New Roman" w:hAnsi="Times New Roman" w:cs="Times New Roman"/>
          <w:sz w:val="28"/>
          <w:szCs w:val="28"/>
        </w:rPr>
        <w:t>7</w:t>
      </w:r>
      <w:r w:rsidR="00445262" w:rsidRPr="00D7373C">
        <w:rPr>
          <w:rFonts w:ascii="Times New Roman" w:hAnsi="Times New Roman" w:cs="Times New Roman"/>
          <w:sz w:val="28"/>
          <w:szCs w:val="28"/>
        </w:rPr>
        <w:t>.2022</w:t>
      </w:r>
    </w:p>
    <w:p w14:paraId="3B1BD588" w14:textId="77777777" w:rsidR="00286710" w:rsidRPr="00B44415" w:rsidRDefault="00286710" w:rsidP="00B20896">
      <w:pPr>
        <w:spacing w:after="0" w:line="240" w:lineRule="auto"/>
        <w:jc w:val="both"/>
        <w:rPr>
          <w:rFonts w:ascii="Times New Roman" w:hAnsi="Times New Roman" w:cs="Times New Roman"/>
          <w:b/>
          <w:sz w:val="28"/>
          <w:szCs w:val="28"/>
        </w:rPr>
      </w:pPr>
    </w:p>
    <w:p w14:paraId="35DBA277" w14:textId="702AF0A2" w:rsidR="006D4ED9" w:rsidRPr="00B44415" w:rsidRDefault="006D4ED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b/>
          <w:sz w:val="28"/>
          <w:szCs w:val="28"/>
        </w:rPr>
        <w:t>1</w:t>
      </w:r>
      <w:r w:rsidR="00286710" w:rsidRPr="00B44415">
        <w:rPr>
          <w:rFonts w:ascii="Times New Roman" w:hAnsi="Times New Roman" w:cs="Times New Roman"/>
          <w:b/>
          <w:sz w:val="28"/>
          <w:szCs w:val="28"/>
        </w:rPr>
        <w:t>5</w:t>
      </w:r>
      <w:r w:rsidRPr="00B44415">
        <w:rPr>
          <w:rFonts w:ascii="Times New Roman" w:hAnsi="Times New Roman" w:cs="Times New Roman"/>
          <w:b/>
          <w:sz w:val="28"/>
          <w:szCs w:val="28"/>
        </w:rPr>
        <w:t xml:space="preserve">. Срок со дня размещения </w:t>
      </w:r>
      <w:r w:rsidR="00A631B2" w:rsidRPr="00B44415">
        <w:rPr>
          <w:rFonts w:ascii="Times New Roman" w:hAnsi="Times New Roman" w:cs="Times New Roman"/>
          <w:b/>
          <w:sz w:val="28"/>
          <w:szCs w:val="28"/>
        </w:rPr>
        <w:t>в средствах массовой информации</w:t>
      </w:r>
      <w:r w:rsidRPr="00B44415">
        <w:rPr>
          <w:rFonts w:ascii="Times New Roman" w:hAnsi="Times New Roman" w:cs="Times New Roman"/>
          <w:b/>
          <w:color w:val="FF0000"/>
          <w:sz w:val="28"/>
          <w:szCs w:val="28"/>
        </w:rPr>
        <w:t xml:space="preserve"> </w:t>
      </w:r>
      <w:r w:rsidRPr="00B44415">
        <w:rPr>
          <w:rFonts w:ascii="Times New Roman" w:hAnsi="Times New Roman" w:cs="Times New Roman"/>
          <w:b/>
          <w:sz w:val="28"/>
          <w:szCs w:val="28"/>
        </w:rPr>
        <w:t>итогового протокола на участие в конкурсе, в</w:t>
      </w:r>
      <w:r w:rsidRPr="00B44415">
        <w:rPr>
          <w:rFonts w:ascii="Times New Roman" w:hAnsi="Times New Roman" w:cs="Times New Roman"/>
          <w:sz w:val="28"/>
          <w:szCs w:val="28"/>
        </w:rPr>
        <w:t xml:space="preserve"> </w:t>
      </w:r>
      <w:r w:rsidRPr="00B44415">
        <w:rPr>
          <w:rFonts w:ascii="Times New Roman" w:hAnsi="Times New Roman" w:cs="Times New Roman"/>
          <w:b/>
          <w:sz w:val="28"/>
          <w:szCs w:val="28"/>
        </w:rPr>
        <w:t>течение которого победитель конкурса должен подписать</w:t>
      </w:r>
      <w:r w:rsidRPr="00B44415">
        <w:rPr>
          <w:rFonts w:ascii="Times New Roman" w:hAnsi="Times New Roman" w:cs="Times New Roman"/>
          <w:sz w:val="28"/>
          <w:szCs w:val="28"/>
        </w:rPr>
        <w:t xml:space="preserve"> </w:t>
      </w:r>
      <w:r w:rsidR="00E914B9" w:rsidRPr="00B44415">
        <w:rPr>
          <w:rFonts w:ascii="Times New Roman" w:hAnsi="Times New Roman" w:cs="Times New Roman"/>
          <w:b/>
          <w:sz w:val="28"/>
          <w:szCs w:val="28"/>
        </w:rPr>
        <w:t>договор</w:t>
      </w:r>
    </w:p>
    <w:p w14:paraId="45F483D3" w14:textId="1979DC0E" w:rsidR="006D4ED9" w:rsidRPr="00B44415" w:rsidRDefault="00E914B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Договор</w:t>
      </w:r>
      <w:r w:rsidR="006D4ED9" w:rsidRPr="00B44415">
        <w:rPr>
          <w:rFonts w:ascii="Times New Roman" w:hAnsi="Times New Roman" w:cs="Times New Roman"/>
          <w:sz w:val="28"/>
          <w:szCs w:val="28"/>
        </w:rPr>
        <w:t xml:space="preserve"> </w:t>
      </w:r>
      <w:r w:rsidR="00784419" w:rsidRPr="00B44415">
        <w:rPr>
          <w:rFonts w:ascii="Times New Roman" w:hAnsi="Times New Roman" w:cs="Times New Roman"/>
          <w:sz w:val="28"/>
          <w:szCs w:val="28"/>
        </w:rPr>
        <w:t>заключается не ранее чем через 5 (пять</w:t>
      </w:r>
      <w:r w:rsidR="006D4ED9" w:rsidRPr="00B44415">
        <w:rPr>
          <w:rFonts w:ascii="Times New Roman" w:hAnsi="Times New Roman" w:cs="Times New Roman"/>
          <w:sz w:val="28"/>
          <w:szCs w:val="28"/>
        </w:rPr>
        <w:t xml:space="preserve">) дней и не позднее чем через </w:t>
      </w:r>
      <w:r w:rsidR="00C54CC6" w:rsidRPr="00B44415">
        <w:rPr>
          <w:rFonts w:ascii="Times New Roman" w:hAnsi="Times New Roman" w:cs="Times New Roman"/>
          <w:sz w:val="28"/>
          <w:szCs w:val="28"/>
        </w:rPr>
        <w:t>4</w:t>
      </w:r>
      <w:r w:rsidR="006D4ED9" w:rsidRPr="00B44415">
        <w:rPr>
          <w:rFonts w:ascii="Times New Roman" w:hAnsi="Times New Roman" w:cs="Times New Roman"/>
          <w:sz w:val="28"/>
          <w:szCs w:val="28"/>
        </w:rPr>
        <w:t>0 дней с даты размещения протокола в соответствии с Положением о закупках.</w:t>
      </w:r>
    </w:p>
    <w:p w14:paraId="50721243" w14:textId="77777777" w:rsidR="00286710" w:rsidRPr="00B44415" w:rsidRDefault="00286710" w:rsidP="00B20896">
      <w:pPr>
        <w:spacing w:after="0" w:line="240" w:lineRule="auto"/>
        <w:jc w:val="both"/>
        <w:rPr>
          <w:rFonts w:ascii="Times New Roman" w:hAnsi="Times New Roman" w:cs="Times New Roman"/>
          <w:b/>
          <w:sz w:val="28"/>
          <w:szCs w:val="28"/>
        </w:rPr>
      </w:pPr>
    </w:p>
    <w:p w14:paraId="433381A9" w14:textId="77777777" w:rsidR="006D4ED9" w:rsidRPr="00B44415" w:rsidRDefault="006D4ED9"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1</w:t>
      </w:r>
      <w:r w:rsidR="00286710" w:rsidRPr="00B44415">
        <w:rPr>
          <w:rFonts w:ascii="Times New Roman" w:hAnsi="Times New Roman" w:cs="Times New Roman"/>
          <w:b/>
          <w:sz w:val="28"/>
          <w:szCs w:val="28"/>
        </w:rPr>
        <w:t>6</w:t>
      </w:r>
      <w:r w:rsidRPr="00B44415">
        <w:rPr>
          <w:rFonts w:ascii="Times New Roman" w:hAnsi="Times New Roman" w:cs="Times New Roman"/>
          <w:b/>
          <w:sz w:val="28"/>
          <w:szCs w:val="28"/>
        </w:rPr>
        <w:t>. Требования к участникам закупки</w:t>
      </w:r>
    </w:p>
    <w:p w14:paraId="2A020AC2" w14:textId="77777777" w:rsidR="006D4ED9" w:rsidRPr="00B44415" w:rsidRDefault="006D4ED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При осуществлении закупки заказчик устанавливает следующие единые требования к участникам закупки:</w:t>
      </w:r>
    </w:p>
    <w:p w14:paraId="2B639091" w14:textId="77777777" w:rsidR="006D4ED9" w:rsidRPr="00B44415" w:rsidRDefault="006D4ED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1)</w:t>
      </w:r>
      <w:r w:rsidRPr="00B44415">
        <w:rPr>
          <w:rFonts w:ascii="Times New Roman" w:hAnsi="Times New Roman" w:cs="Times New Roman"/>
          <w:sz w:val="28"/>
          <w:szCs w:val="28"/>
        </w:rPr>
        <w:tab/>
        <w:t xml:space="preserve"> Соответствие требованиям, установленным в соответствии с законодательством Российской Федерации к лицам, осуществляющим </w:t>
      </w:r>
      <w:r w:rsidRPr="00B44415">
        <w:rPr>
          <w:rFonts w:ascii="Times New Roman" w:hAnsi="Times New Roman" w:cs="Times New Roman"/>
          <w:sz w:val="28"/>
          <w:szCs w:val="28"/>
        </w:rPr>
        <w:lastRenderedPageBreak/>
        <w:t>поставку товара, выполнение работы, оказание услуги, являющихся объектом закупки.</w:t>
      </w:r>
    </w:p>
    <w:p w14:paraId="25ADC738" w14:textId="77777777" w:rsidR="006D4ED9" w:rsidRPr="00B44415" w:rsidRDefault="006D4ED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2)</w:t>
      </w:r>
      <w:r w:rsidRPr="00B44415">
        <w:rPr>
          <w:rFonts w:ascii="Times New Roman" w:hAnsi="Times New Roman" w:cs="Times New Roman"/>
          <w:sz w:val="28"/>
          <w:szCs w:val="28"/>
        </w:rPr>
        <w:tab/>
        <w:t xml:space="preserve">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16C08032" w14:textId="6456AE02" w:rsidR="006D4ED9" w:rsidRPr="00B44415" w:rsidRDefault="006D4ED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3)</w:t>
      </w:r>
      <w:r w:rsidRPr="00B44415">
        <w:rPr>
          <w:rFonts w:ascii="Times New Roman" w:hAnsi="Times New Roman" w:cs="Times New Roman"/>
          <w:sz w:val="28"/>
          <w:szCs w:val="28"/>
        </w:rPr>
        <w:tab/>
      </w:r>
      <w:r w:rsidR="007323A2" w:rsidRPr="00B44415">
        <w:rPr>
          <w:rFonts w:ascii="Times New Roman" w:hAnsi="Times New Roman" w:cs="Times New Roman"/>
          <w:sz w:val="28"/>
          <w:szCs w:val="28"/>
        </w:rPr>
        <w:t>Не приостановление</w:t>
      </w:r>
      <w:r w:rsidRPr="00B44415">
        <w:rPr>
          <w:rFonts w:ascii="Times New Roman" w:hAnsi="Times New Roman" w:cs="Times New Roman"/>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7202B143" w14:textId="77777777" w:rsidR="006D4ED9" w:rsidRPr="00B44415" w:rsidRDefault="006D4ED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4)</w:t>
      </w:r>
      <w:r w:rsidRPr="00B44415">
        <w:rPr>
          <w:rFonts w:ascii="Times New Roman" w:hAnsi="Times New Roman" w:cs="Times New Roman"/>
          <w:sz w:val="28"/>
          <w:szCs w:val="28"/>
        </w:rPr>
        <w:tab/>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6C5752E5" w14:textId="77777777" w:rsidR="006D4ED9" w:rsidRPr="00B44415" w:rsidRDefault="006D4ED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5)</w:t>
      </w:r>
      <w:r w:rsidRPr="00B44415">
        <w:rPr>
          <w:rFonts w:ascii="Times New Roman" w:hAnsi="Times New Roman" w:cs="Times New Roman"/>
          <w:sz w:val="28"/>
          <w:szCs w:val="28"/>
        </w:rPr>
        <w:tab/>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6D140942" w14:textId="77777777" w:rsidR="006D4ED9" w:rsidRPr="00B44415" w:rsidRDefault="006D4ED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6)</w:t>
      </w:r>
      <w:r w:rsidRPr="00B44415">
        <w:rPr>
          <w:rFonts w:ascii="Times New Roman" w:hAnsi="Times New Roman" w:cs="Times New Roman"/>
          <w:sz w:val="28"/>
          <w:szCs w:val="28"/>
        </w:rPr>
        <w:tab/>
        <w:t xml:space="preserve">Обладание участником закупки исключительными правами на результаты интеллектуальной деятельности, если в связи с исполнением </w:t>
      </w:r>
      <w:r w:rsidR="00E914B9" w:rsidRPr="00B44415">
        <w:rPr>
          <w:rFonts w:ascii="Times New Roman" w:hAnsi="Times New Roman" w:cs="Times New Roman"/>
          <w:sz w:val="28"/>
          <w:szCs w:val="28"/>
        </w:rPr>
        <w:t>договор</w:t>
      </w:r>
      <w:r w:rsidRPr="00B44415">
        <w:rPr>
          <w:rFonts w:ascii="Times New Roman" w:hAnsi="Times New Roman" w:cs="Times New Roman"/>
          <w:sz w:val="28"/>
          <w:szCs w:val="28"/>
        </w:rPr>
        <w:t>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14:paraId="34B422BC" w14:textId="77777777" w:rsidR="006D4ED9" w:rsidRPr="00B44415" w:rsidRDefault="006D4ED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Лот № 1: не требуется.</w:t>
      </w:r>
    </w:p>
    <w:p w14:paraId="7DA56694" w14:textId="77777777" w:rsidR="006D4ED9" w:rsidRPr="00B44415" w:rsidRDefault="006D4ED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lastRenderedPageBreak/>
        <w:t>7)</w:t>
      </w:r>
      <w:r w:rsidRPr="00B44415">
        <w:rPr>
          <w:rFonts w:ascii="Times New Roman" w:hAnsi="Times New Roman" w:cs="Times New Roman"/>
          <w:sz w:val="28"/>
          <w:szCs w:val="28"/>
        </w:rPr>
        <w:tab/>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4D5D2544" w14:textId="77777777" w:rsidR="006D4ED9" w:rsidRPr="00B44415" w:rsidRDefault="006D4ED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8)</w:t>
      </w:r>
      <w:r w:rsidRPr="00B44415">
        <w:rPr>
          <w:rFonts w:ascii="Times New Roman" w:hAnsi="Times New Roman" w:cs="Times New Roman"/>
          <w:sz w:val="28"/>
          <w:szCs w:val="28"/>
        </w:rPr>
        <w:tab/>
        <w:t xml:space="preserve">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w:t>
      </w:r>
    </w:p>
    <w:p w14:paraId="096B71F4" w14:textId="77777777" w:rsidR="006D4ED9" w:rsidRPr="00B44415" w:rsidRDefault="006D4ED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Отстранение участника закупки от участия в определении поставщика (подрядчика, исполнителя) или отказ от заключения </w:t>
      </w:r>
      <w:r w:rsidR="00E914B9" w:rsidRPr="00B44415">
        <w:rPr>
          <w:rFonts w:ascii="Times New Roman" w:hAnsi="Times New Roman" w:cs="Times New Roman"/>
          <w:sz w:val="28"/>
          <w:szCs w:val="28"/>
        </w:rPr>
        <w:t>договор</w:t>
      </w:r>
      <w:r w:rsidRPr="00B44415">
        <w:rPr>
          <w:rFonts w:ascii="Times New Roman" w:hAnsi="Times New Roman" w:cs="Times New Roman"/>
          <w:sz w:val="28"/>
          <w:szCs w:val="28"/>
        </w:rPr>
        <w:t xml:space="preserve">а с победителем определения поставщика (подрядчика, исполнителя) осуществляется в любой момент до заключения </w:t>
      </w:r>
      <w:r w:rsidR="00E914B9" w:rsidRPr="00B44415">
        <w:rPr>
          <w:rFonts w:ascii="Times New Roman" w:hAnsi="Times New Roman" w:cs="Times New Roman"/>
          <w:sz w:val="28"/>
          <w:szCs w:val="28"/>
        </w:rPr>
        <w:t>договор</w:t>
      </w:r>
      <w:r w:rsidRPr="00B44415">
        <w:rPr>
          <w:rFonts w:ascii="Times New Roman" w:hAnsi="Times New Roman" w:cs="Times New Roman"/>
          <w:sz w:val="28"/>
          <w:szCs w:val="28"/>
        </w:rPr>
        <w:t>а, если заказчик или комиссия по осуществлению закупок обнаружит,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p>
    <w:p w14:paraId="79FF65B8" w14:textId="77777777" w:rsidR="006D4ED9" w:rsidRPr="00B44415" w:rsidRDefault="005C6DFD"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9)</w:t>
      </w:r>
      <w:r w:rsidR="006D4ED9" w:rsidRPr="00B44415">
        <w:rPr>
          <w:rFonts w:ascii="Times New Roman" w:hAnsi="Times New Roman" w:cs="Times New Roman"/>
          <w:sz w:val="28"/>
          <w:szCs w:val="28"/>
        </w:rPr>
        <w:tab/>
        <w:t xml:space="preserve"> участник закупки не является офшорной компанией</w:t>
      </w:r>
    </w:p>
    <w:p w14:paraId="55EE3A01" w14:textId="77777777" w:rsidR="006D4ED9" w:rsidRPr="00B44415" w:rsidRDefault="005C6DFD"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10)</w:t>
      </w:r>
      <w:r w:rsidR="006D4ED9" w:rsidRPr="00B44415">
        <w:rPr>
          <w:rFonts w:ascii="Times New Roman" w:hAnsi="Times New Roman" w:cs="Times New Roman"/>
          <w:sz w:val="28"/>
          <w:szCs w:val="28"/>
        </w:rPr>
        <w:tab/>
        <w:t>Участник закупки соответствует требованиям Указа Президента Российской Федерации от 28.11.2015г. №583 «О мерах по обеспечению национальной безопасности Российской Федерации и защите граждан Российской Федерации от преступных и иных противоправных действий и о применении специальных экономических мер в отношении Турецкой Республики»</w:t>
      </w:r>
    </w:p>
    <w:p w14:paraId="2F342370" w14:textId="77777777" w:rsidR="00286710" w:rsidRPr="00B44415" w:rsidRDefault="00286710" w:rsidP="00B20896">
      <w:pPr>
        <w:spacing w:after="0" w:line="240" w:lineRule="auto"/>
        <w:jc w:val="both"/>
        <w:rPr>
          <w:rFonts w:ascii="Times New Roman" w:hAnsi="Times New Roman" w:cs="Times New Roman"/>
          <w:b/>
          <w:sz w:val="28"/>
          <w:szCs w:val="28"/>
        </w:rPr>
      </w:pPr>
    </w:p>
    <w:p w14:paraId="7E4048D0" w14:textId="77777777" w:rsidR="005C6DFD" w:rsidRPr="00B44415" w:rsidRDefault="005C6DFD"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1</w:t>
      </w:r>
      <w:r w:rsidR="00286710" w:rsidRPr="00B44415">
        <w:rPr>
          <w:rFonts w:ascii="Times New Roman" w:hAnsi="Times New Roman" w:cs="Times New Roman"/>
          <w:b/>
          <w:sz w:val="28"/>
          <w:szCs w:val="28"/>
        </w:rPr>
        <w:t>7</w:t>
      </w:r>
      <w:r w:rsidRPr="00B44415">
        <w:rPr>
          <w:rFonts w:ascii="Times New Roman" w:hAnsi="Times New Roman" w:cs="Times New Roman"/>
          <w:b/>
          <w:sz w:val="28"/>
          <w:szCs w:val="28"/>
        </w:rPr>
        <w:t>. Конкурсная документация</w:t>
      </w:r>
    </w:p>
    <w:p w14:paraId="03365E8F" w14:textId="77777777" w:rsidR="005C6DFD" w:rsidRPr="00B44415" w:rsidRDefault="005C6DFD"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Утвержденная заказчиком конкурсная документация включает:</w:t>
      </w:r>
    </w:p>
    <w:p w14:paraId="57D64553" w14:textId="77777777" w:rsidR="005C6DFD" w:rsidRPr="00B44415" w:rsidRDefault="005C6DFD"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правила организации и проведения конкурса;</w:t>
      </w:r>
    </w:p>
    <w:p w14:paraId="522E75E4" w14:textId="77777777" w:rsidR="005C6DFD" w:rsidRPr="00B44415" w:rsidRDefault="005C6DFD"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lastRenderedPageBreak/>
        <w:t>- форму заявки на участие в конкурсе;</w:t>
      </w:r>
    </w:p>
    <w:p w14:paraId="5B6D9C85" w14:textId="77777777" w:rsidR="005C6DFD" w:rsidRPr="00B44415" w:rsidRDefault="005C6DFD"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проекты договоров.</w:t>
      </w:r>
    </w:p>
    <w:p w14:paraId="171A7B5A" w14:textId="77777777" w:rsidR="005C6DFD" w:rsidRPr="00B44415" w:rsidRDefault="005C6DFD"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Предоставление конкурсной документации в форме электронного документа осуществляется без взимания платы.</w:t>
      </w:r>
    </w:p>
    <w:p w14:paraId="6DFAE7C9" w14:textId="77777777" w:rsidR="00286710" w:rsidRPr="00B44415" w:rsidRDefault="00286710" w:rsidP="00B20896">
      <w:pPr>
        <w:spacing w:after="0" w:line="240" w:lineRule="auto"/>
        <w:jc w:val="both"/>
        <w:rPr>
          <w:rFonts w:ascii="Times New Roman" w:hAnsi="Times New Roman" w:cs="Times New Roman"/>
          <w:b/>
          <w:sz w:val="28"/>
          <w:szCs w:val="28"/>
        </w:rPr>
      </w:pPr>
    </w:p>
    <w:p w14:paraId="4D9AFDC9" w14:textId="77777777" w:rsidR="005C6DFD" w:rsidRPr="00B44415" w:rsidRDefault="005C6DFD"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1</w:t>
      </w:r>
      <w:r w:rsidR="00286710" w:rsidRPr="00B44415">
        <w:rPr>
          <w:rFonts w:ascii="Times New Roman" w:hAnsi="Times New Roman" w:cs="Times New Roman"/>
          <w:b/>
          <w:sz w:val="28"/>
          <w:szCs w:val="28"/>
        </w:rPr>
        <w:t>8</w:t>
      </w:r>
      <w:r w:rsidRPr="00B44415">
        <w:rPr>
          <w:rFonts w:ascii="Times New Roman" w:hAnsi="Times New Roman" w:cs="Times New Roman"/>
          <w:b/>
          <w:sz w:val="28"/>
          <w:szCs w:val="28"/>
        </w:rPr>
        <w:t>. Разъяснение конкурсной документации</w:t>
      </w:r>
    </w:p>
    <w:p w14:paraId="4E06D3EC" w14:textId="02C57482" w:rsidR="005C6DFD" w:rsidRPr="00B44415" w:rsidRDefault="005C6DFD"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1) Любое заинтересованное лицо вправе направить в письменной форме Заказчику запрос о разъяснении положений конкурсной документации. В течение трех рабочих дней со дня поступления указанного запроса, Заказчик осуществляет разъяснение положений конкурсной документации и размещает их в </w:t>
      </w:r>
      <w:r w:rsidR="00867A8A" w:rsidRPr="00B44415">
        <w:rPr>
          <w:rFonts w:ascii="Times New Roman" w:hAnsi="Times New Roman" w:cs="Times New Roman"/>
          <w:sz w:val="28"/>
          <w:szCs w:val="28"/>
        </w:rPr>
        <w:t>средствах массовой информации</w:t>
      </w:r>
      <w:r w:rsidRPr="00B44415">
        <w:rPr>
          <w:rFonts w:ascii="Times New Roman" w:hAnsi="Times New Roman" w:cs="Times New Roman"/>
          <w:sz w:val="28"/>
          <w:szCs w:val="28"/>
        </w:rPr>
        <w:t xml:space="preserve">, если указанный запрос поступил к Заказчику не позднее, чем за три </w:t>
      </w:r>
      <w:r w:rsidR="00867A8A" w:rsidRPr="00B44415">
        <w:rPr>
          <w:rFonts w:ascii="Times New Roman" w:hAnsi="Times New Roman" w:cs="Times New Roman"/>
          <w:sz w:val="28"/>
          <w:szCs w:val="28"/>
        </w:rPr>
        <w:t xml:space="preserve">рабочих </w:t>
      </w:r>
      <w:r w:rsidRPr="00B44415">
        <w:rPr>
          <w:rFonts w:ascii="Times New Roman" w:hAnsi="Times New Roman" w:cs="Times New Roman"/>
          <w:sz w:val="28"/>
          <w:szCs w:val="28"/>
        </w:rPr>
        <w:t>дня до дня окончания подачи заявок на участие в открытом конкурсе.</w:t>
      </w:r>
    </w:p>
    <w:p w14:paraId="76FCDEA5" w14:textId="3ECB37BA" w:rsidR="005C6DFD" w:rsidRPr="00B44415" w:rsidRDefault="005C6DFD"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2) В течение одного дня со дня направления разъяснения положений конкурсной документации такое разъяснение должно быть размещено Заказчиком в </w:t>
      </w:r>
      <w:r w:rsidR="00867A8A" w:rsidRPr="00B44415">
        <w:rPr>
          <w:rFonts w:ascii="Times New Roman" w:hAnsi="Times New Roman" w:cs="Times New Roman"/>
          <w:sz w:val="28"/>
          <w:szCs w:val="28"/>
        </w:rPr>
        <w:t>средствах массовой информации</w:t>
      </w:r>
      <w:r w:rsidRPr="00B44415">
        <w:rPr>
          <w:rFonts w:ascii="Times New Roman" w:hAnsi="Times New Roman" w:cs="Times New Roman"/>
          <w:color w:val="FF0000"/>
          <w:sz w:val="28"/>
          <w:szCs w:val="28"/>
        </w:rPr>
        <w:t xml:space="preserve"> </w:t>
      </w:r>
      <w:r w:rsidRPr="00B44415">
        <w:rPr>
          <w:rFonts w:ascii="Times New Roman" w:hAnsi="Times New Roman" w:cs="Times New Roman"/>
          <w:sz w:val="28"/>
          <w:szCs w:val="28"/>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14:paraId="5DF65EF2" w14:textId="77777777" w:rsidR="00286710" w:rsidRPr="00B44415" w:rsidRDefault="00286710" w:rsidP="00B20896">
      <w:pPr>
        <w:spacing w:after="0" w:line="240" w:lineRule="auto"/>
        <w:jc w:val="both"/>
        <w:rPr>
          <w:rFonts w:ascii="Times New Roman" w:hAnsi="Times New Roman" w:cs="Times New Roman"/>
          <w:b/>
          <w:sz w:val="28"/>
          <w:szCs w:val="28"/>
        </w:rPr>
      </w:pPr>
    </w:p>
    <w:p w14:paraId="4FA53F42" w14:textId="77777777" w:rsidR="00CE2191" w:rsidRPr="00B44415" w:rsidRDefault="00286710"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19</w:t>
      </w:r>
      <w:r w:rsidR="00CE2191" w:rsidRPr="00B44415">
        <w:rPr>
          <w:rFonts w:ascii="Times New Roman" w:hAnsi="Times New Roman" w:cs="Times New Roman"/>
          <w:b/>
          <w:sz w:val="28"/>
          <w:szCs w:val="28"/>
        </w:rPr>
        <w:t>. Внесение изменений в конкурсную документацию</w:t>
      </w:r>
    </w:p>
    <w:p w14:paraId="11789C8C" w14:textId="579E4AC6" w:rsidR="00CE2191" w:rsidRPr="00B44415" w:rsidRDefault="00CE219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Заказчик вправе принять решение о внесении изменений в конкурсную документацию. Не позднее чем в течение трех дней со дня принятия указанного решения такие изменения размещаются Заказчиком в </w:t>
      </w:r>
      <w:r w:rsidR="00867A8A" w:rsidRPr="00B44415">
        <w:rPr>
          <w:rFonts w:ascii="Times New Roman" w:hAnsi="Times New Roman" w:cs="Times New Roman"/>
          <w:sz w:val="28"/>
          <w:szCs w:val="28"/>
        </w:rPr>
        <w:t>средствах массовой информации</w:t>
      </w:r>
      <w:r w:rsidRPr="00B44415">
        <w:rPr>
          <w:rFonts w:ascii="Times New Roman" w:hAnsi="Times New Roman" w:cs="Times New Roman"/>
          <w:sz w:val="28"/>
          <w:szCs w:val="28"/>
        </w:rPr>
        <w:t>. В случае, если изменения внесены Заказ</w:t>
      </w:r>
      <w:r w:rsidR="00C54CC6" w:rsidRPr="00B44415">
        <w:rPr>
          <w:rFonts w:ascii="Times New Roman" w:hAnsi="Times New Roman" w:cs="Times New Roman"/>
          <w:sz w:val="28"/>
          <w:szCs w:val="28"/>
        </w:rPr>
        <w:t>чиком позднее, чем за три дня</w:t>
      </w:r>
      <w:r w:rsidRPr="00B44415">
        <w:rPr>
          <w:rFonts w:ascii="Times New Roman" w:hAnsi="Times New Roman" w:cs="Times New Roman"/>
          <w:sz w:val="28"/>
          <w:szCs w:val="28"/>
        </w:rPr>
        <w:t xml:space="preserve"> до даты окончания подачи заявок на участие в открытом конкурсе, срок подачи конкурсных заявок должен быть продлен</w:t>
      </w:r>
    </w:p>
    <w:p w14:paraId="5B1A6AF8" w14:textId="195D3B27" w:rsidR="00CE2191" w:rsidRPr="00B44415" w:rsidRDefault="00CE219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так, чтобы со дня размещения в </w:t>
      </w:r>
      <w:r w:rsidR="00867A8A" w:rsidRPr="00B44415">
        <w:rPr>
          <w:rFonts w:ascii="Times New Roman" w:hAnsi="Times New Roman" w:cs="Times New Roman"/>
          <w:sz w:val="28"/>
          <w:szCs w:val="28"/>
        </w:rPr>
        <w:t xml:space="preserve">средствах массовой информации </w:t>
      </w:r>
      <w:r w:rsidRPr="00B44415">
        <w:rPr>
          <w:rFonts w:ascii="Times New Roman" w:hAnsi="Times New Roman" w:cs="Times New Roman"/>
          <w:sz w:val="28"/>
          <w:szCs w:val="28"/>
        </w:rPr>
        <w:t>внесенных изменений в конкурсную документацию до даты окончания подачи заявок на участие в открытом конкурсе такой срок с</w:t>
      </w:r>
      <w:r w:rsidR="00C54CC6" w:rsidRPr="00B44415">
        <w:rPr>
          <w:rFonts w:ascii="Times New Roman" w:hAnsi="Times New Roman" w:cs="Times New Roman"/>
          <w:sz w:val="28"/>
          <w:szCs w:val="28"/>
        </w:rPr>
        <w:t>оставлял не менее чем пять</w:t>
      </w:r>
      <w:r w:rsidRPr="00B44415">
        <w:rPr>
          <w:rFonts w:ascii="Times New Roman" w:hAnsi="Times New Roman" w:cs="Times New Roman"/>
          <w:sz w:val="28"/>
          <w:szCs w:val="28"/>
        </w:rPr>
        <w:t xml:space="preserve"> дней.</w:t>
      </w:r>
    </w:p>
    <w:p w14:paraId="1F868A35" w14:textId="77777777" w:rsidR="0067022F" w:rsidRPr="00B44415" w:rsidRDefault="0067022F" w:rsidP="00B20896">
      <w:pPr>
        <w:spacing w:after="0" w:line="240" w:lineRule="auto"/>
        <w:jc w:val="both"/>
        <w:rPr>
          <w:rFonts w:ascii="Times New Roman" w:hAnsi="Times New Roman" w:cs="Times New Roman"/>
          <w:b/>
          <w:sz w:val="28"/>
          <w:szCs w:val="28"/>
        </w:rPr>
      </w:pPr>
    </w:p>
    <w:p w14:paraId="0770CC21" w14:textId="77777777" w:rsidR="00CE2191" w:rsidRPr="00B44415" w:rsidRDefault="00CE2191"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2</w:t>
      </w:r>
      <w:r w:rsidR="00286710" w:rsidRPr="00B44415">
        <w:rPr>
          <w:rFonts w:ascii="Times New Roman" w:hAnsi="Times New Roman" w:cs="Times New Roman"/>
          <w:b/>
          <w:sz w:val="28"/>
          <w:szCs w:val="28"/>
        </w:rPr>
        <w:t>0</w:t>
      </w:r>
      <w:r w:rsidRPr="00B44415">
        <w:rPr>
          <w:rFonts w:ascii="Times New Roman" w:hAnsi="Times New Roman" w:cs="Times New Roman"/>
          <w:b/>
          <w:sz w:val="28"/>
          <w:szCs w:val="28"/>
        </w:rPr>
        <w:t>. Требования к оформлению и содержанию заявки на участие в</w:t>
      </w:r>
    </w:p>
    <w:p w14:paraId="0D53BC4C" w14:textId="77777777" w:rsidR="00CE2191" w:rsidRPr="00B44415" w:rsidRDefault="00CE2191"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конкурсе</w:t>
      </w:r>
    </w:p>
    <w:p w14:paraId="606B6CD3" w14:textId="77777777" w:rsidR="0067022F" w:rsidRPr="00B44415" w:rsidRDefault="0067022F" w:rsidP="00B20896">
      <w:pPr>
        <w:spacing w:after="0" w:line="240" w:lineRule="auto"/>
        <w:jc w:val="both"/>
        <w:rPr>
          <w:rFonts w:ascii="Times New Roman" w:hAnsi="Times New Roman" w:cs="Times New Roman"/>
          <w:b/>
          <w:sz w:val="28"/>
          <w:szCs w:val="28"/>
        </w:rPr>
      </w:pPr>
    </w:p>
    <w:p w14:paraId="143AC3DB" w14:textId="77777777" w:rsidR="00CE2191" w:rsidRPr="00B44415" w:rsidRDefault="00CE2191"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2</w:t>
      </w:r>
      <w:r w:rsidR="00286710" w:rsidRPr="00B44415">
        <w:rPr>
          <w:rFonts w:ascii="Times New Roman" w:hAnsi="Times New Roman" w:cs="Times New Roman"/>
          <w:b/>
          <w:sz w:val="28"/>
          <w:szCs w:val="28"/>
        </w:rPr>
        <w:t>0</w:t>
      </w:r>
      <w:r w:rsidRPr="00B44415">
        <w:rPr>
          <w:rFonts w:ascii="Times New Roman" w:hAnsi="Times New Roman" w:cs="Times New Roman"/>
          <w:b/>
          <w:sz w:val="28"/>
          <w:szCs w:val="28"/>
        </w:rPr>
        <w:t>.1. Требования к оформлению заявки</w:t>
      </w:r>
    </w:p>
    <w:p w14:paraId="2D785CEF" w14:textId="77777777" w:rsidR="00CE2191" w:rsidRPr="00B44415" w:rsidRDefault="00CE219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1) Участник закупки готовит заявку на участие в конкурсе строго в соответствии с требованиями конкурсной документации и в соответствии с предоставленной формой заявки (приложение №2 конкурсной документации). Предоставление другой формы заявки влечет к недопуску участника закупки к участию в конкурсе.</w:t>
      </w:r>
    </w:p>
    <w:p w14:paraId="7D921563" w14:textId="77777777" w:rsidR="00CE2191" w:rsidRPr="00B44415" w:rsidRDefault="00CE219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2) Заявка, представляемая участниками закупки, должна быть заполнена по всем пунктам (прочерки не допускаются), графы, для которых у участника закупки нет информации, оставляются пустыми.</w:t>
      </w:r>
    </w:p>
    <w:p w14:paraId="684B6BA0" w14:textId="77777777" w:rsidR="00CE2191" w:rsidRPr="00B44415" w:rsidRDefault="00CE219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3) Участник закупки подает заявку на участие в конкурсе в письменной форме в запечатанном конверте. При этом на таком конверте указывается наименование открытого конкурса (лота), на участие в котором подается </w:t>
      </w:r>
      <w:r w:rsidRPr="00B44415">
        <w:rPr>
          <w:rFonts w:ascii="Times New Roman" w:hAnsi="Times New Roman" w:cs="Times New Roman"/>
          <w:sz w:val="28"/>
          <w:szCs w:val="28"/>
        </w:rPr>
        <w:lastRenderedPageBreak/>
        <w:t>данная заявка. Участник закупки вправе не указывать на таком конверте свое фирменное наименование, почтовый адрес (для юридического лица) или фамилию, имя, отчество, сведения о месте жительства (для физического лица).</w:t>
      </w:r>
    </w:p>
    <w:p w14:paraId="306CD249" w14:textId="77777777" w:rsidR="00CE2191" w:rsidRPr="00B44415" w:rsidRDefault="00CE219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4) При описании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p>
    <w:p w14:paraId="59CC0958" w14:textId="77777777" w:rsidR="00CE2191" w:rsidRPr="00B44415" w:rsidRDefault="00CE219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5) Все листы заявки на участие в конкурсе должны быть прошиты и пронумерованы.</w:t>
      </w:r>
    </w:p>
    <w:p w14:paraId="038F521C" w14:textId="4FB15521" w:rsidR="00CE2191" w:rsidRPr="00B44415" w:rsidRDefault="00CE219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6) Все листы каждой заявки на участие в открытом конкурсе (отдельно по каждому лоту) должны быть сшиты в единый том, содержать </w:t>
      </w:r>
      <w:r w:rsidR="0033195D" w:rsidRPr="00B44415">
        <w:rPr>
          <w:rFonts w:ascii="Times New Roman" w:hAnsi="Times New Roman" w:cs="Times New Roman"/>
          <w:sz w:val="28"/>
          <w:szCs w:val="28"/>
        </w:rPr>
        <w:t>опись входящих</w:t>
      </w:r>
      <w:r w:rsidRPr="00B44415">
        <w:rPr>
          <w:rFonts w:ascii="Times New Roman" w:hAnsi="Times New Roman" w:cs="Times New Roman"/>
          <w:sz w:val="28"/>
          <w:szCs w:val="28"/>
        </w:rPr>
        <w:t xml:space="preserve"> в состав данного тома документов с указанием количества листов.</w:t>
      </w:r>
    </w:p>
    <w:p w14:paraId="2C4DA72F" w14:textId="77777777" w:rsidR="00CE2191" w:rsidRPr="00B44415" w:rsidRDefault="00CE219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Сшив должен быть заверен подписью и печатью участника закупки или лицом, уполномоченным таким участником. Соблюдение участником закупки указанных требований означает, что все документы и сведения, входящие в состав заявки на участие в открытом конкурсе, поданы от имени участника закупки, а также подтверждает подлинность и достоверность представленных в составе заявки на участие в открытом конкурсе документов и сведений.</w:t>
      </w:r>
    </w:p>
    <w:p w14:paraId="3A137397" w14:textId="77777777" w:rsidR="00CE2191" w:rsidRPr="00B44415" w:rsidRDefault="00CE219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7) В случае, если участник закупки планирует принять участие в конкурсе по нескольким или всем лотам, он должен подготовить заявку (пакет документов) на участие в конкурсе на каждый такой лот отдельно.</w:t>
      </w:r>
    </w:p>
    <w:p w14:paraId="17464691" w14:textId="77777777" w:rsidR="00CE2191" w:rsidRPr="00B44415" w:rsidRDefault="00CE219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Запрещается подача одной (единой) заявки на два и более лота.</w:t>
      </w:r>
    </w:p>
    <w:p w14:paraId="7E0DF2ED" w14:textId="77777777" w:rsidR="00CE2191" w:rsidRPr="00B44415" w:rsidRDefault="00CE219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8) Заявка на участие в конкурсе, приложения к ней, а также отдельные документы, входящие в состав заявок на участие в конкурсе, не возвращаются, кроме отозванных участниками закупки заявок на участие в конкурсе, а также опоздавших заявок на участие в конкурсе.</w:t>
      </w:r>
    </w:p>
    <w:p w14:paraId="782D6E86" w14:textId="77777777" w:rsidR="00CE2191" w:rsidRPr="00B44415" w:rsidRDefault="00CE219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9) В заявке на участие в конкурсе декларируется соответствие участника</w:t>
      </w:r>
    </w:p>
    <w:p w14:paraId="01F5F169" w14:textId="77777777" w:rsidR="00CE2191" w:rsidRPr="00B44415" w:rsidRDefault="00CE219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закупки требованиям, предусмотренным законодательством (согласно п. 17 Конкурсной документации).</w:t>
      </w:r>
    </w:p>
    <w:p w14:paraId="533AFDD1" w14:textId="77777777" w:rsidR="0067022F" w:rsidRPr="00B44415" w:rsidRDefault="0067022F" w:rsidP="00B20896">
      <w:pPr>
        <w:spacing w:after="0" w:line="240" w:lineRule="auto"/>
        <w:jc w:val="both"/>
        <w:rPr>
          <w:rFonts w:ascii="Times New Roman" w:hAnsi="Times New Roman" w:cs="Times New Roman"/>
          <w:b/>
          <w:sz w:val="28"/>
          <w:szCs w:val="28"/>
        </w:rPr>
      </w:pPr>
    </w:p>
    <w:p w14:paraId="19282F5F" w14:textId="77777777" w:rsidR="00CE2191" w:rsidRPr="00B44415" w:rsidRDefault="00CE2191"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2</w:t>
      </w:r>
      <w:r w:rsidR="00286710" w:rsidRPr="00B44415">
        <w:rPr>
          <w:rFonts w:ascii="Times New Roman" w:hAnsi="Times New Roman" w:cs="Times New Roman"/>
          <w:b/>
          <w:sz w:val="28"/>
          <w:szCs w:val="28"/>
        </w:rPr>
        <w:t>0</w:t>
      </w:r>
      <w:r w:rsidRPr="00B44415">
        <w:rPr>
          <w:rFonts w:ascii="Times New Roman" w:hAnsi="Times New Roman" w:cs="Times New Roman"/>
          <w:b/>
          <w:sz w:val="28"/>
          <w:szCs w:val="28"/>
        </w:rPr>
        <w:t>.2. Требования к содержанию заявки</w:t>
      </w:r>
    </w:p>
    <w:p w14:paraId="35ADFDF8" w14:textId="77777777" w:rsidR="000120E5" w:rsidRPr="00B44415" w:rsidRDefault="000120E5"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1)</w:t>
      </w:r>
      <w:r w:rsidR="005C18A6" w:rsidRPr="00B44415">
        <w:rPr>
          <w:rFonts w:ascii="Times New Roman" w:hAnsi="Times New Roman" w:cs="Times New Roman"/>
          <w:sz w:val="28"/>
          <w:szCs w:val="28"/>
        </w:rPr>
        <w:t xml:space="preserve"> Общие сведения об участнике. </w:t>
      </w:r>
    </w:p>
    <w:p w14:paraId="6EF4DE3F" w14:textId="77777777" w:rsidR="005C18A6" w:rsidRPr="00B44415" w:rsidRDefault="005C18A6"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а)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номер контактного телефона, идентификационный номер налогоплательщика (при наличие) учредителей, членов коллегиального исполнительного органа, лица, исполняющего функции единоличного исполнительного органа участника конкурса; </w:t>
      </w:r>
    </w:p>
    <w:p w14:paraId="42FEF7D8" w14:textId="77777777" w:rsidR="005C18A6" w:rsidRPr="00B44415" w:rsidRDefault="005C18A6"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б)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Включая наименование, фирменное наименование (при наличии), место нахождения, почтовый адрес (для юридического лица), </w:t>
      </w:r>
      <w:r w:rsidRPr="00B44415">
        <w:rPr>
          <w:rFonts w:ascii="Times New Roman" w:hAnsi="Times New Roman" w:cs="Times New Roman"/>
          <w:sz w:val="28"/>
          <w:szCs w:val="28"/>
        </w:rPr>
        <w:lastRenderedPageBreak/>
        <w:t>фамилия, имя, отчество (при наличии), паспортные данные, место жительства (для физического лица), номер контактного телефона которые получены не ранее чем за трех месяцев до даты размещения в единой информационной системе извещения о проведении открытого конкурса,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14:paraId="4A76F51B" w14:textId="01897B93" w:rsidR="005C18A6" w:rsidRPr="00B44415" w:rsidRDefault="000120E5"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2)</w:t>
      </w:r>
      <w:r w:rsidR="005C18A6" w:rsidRPr="00B44415">
        <w:rPr>
          <w:rFonts w:ascii="Times New Roman" w:hAnsi="Times New Roman" w:cs="Times New Roman"/>
          <w:sz w:val="28"/>
          <w:szCs w:val="28"/>
        </w:rPr>
        <w:t xml:space="preserve"> Документ, подтверждающий полномочия лица на осуществление действий от имени </w:t>
      </w:r>
      <w:r w:rsidR="007323A2" w:rsidRPr="00B44415">
        <w:rPr>
          <w:rFonts w:ascii="Times New Roman" w:hAnsi="Times New Roman" w:cs="Times New Roman"/>
          <w:sz w:val="28"/>
          <w:szCs w:val="28"/>
        </w:rPr>
        <w:t>участника открытого конкурса юридического лица,</w:t>
      </w:r>
      <w:r w:rsidR="005C18A6" w:rsidRPr="00B44415">
        <w:rPr>
          <w:rFonts w:ascii="Times New Roman" w:hAnsi="Times New Roman" w:cs="Times New Roman"/>
          <w:sz w:val="28"/>
          <w:szCs w:val="28"/>
        </w:rPr>
        <w:t xml:space="preserve">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открытого конкурса без доверенности (далее в настоящей </w:t>
      </w:r>
      <w:r w:rsidR="007323A2" w:rsidRPr="00B44415">
        <w:rPr>
          <w:rFonts w:ascii="Times New Roman" w:hAnsi="Times New Roman" w:cs="Times New Roman"/>
          <w:sz w:val="28"/>
          <w:szCs w:val="28"/>
        </w:rPr>
        <w:t>статье руководитель</w:t>
      </w:r>
      <w:r w:rsidR="005C18A6" w:rsidRPr="00B44415">
        <w:rPr>
          <w:rFonts w:ascii="Times New Roman" w:hAnsi="Times New Roman" w:cs="Times New Roman"/>
          <w:sz w:val="28"/>
          <w:szCs w:val="28"/>
        </w:rPr>
        <w:t>). В случае, если от имени участника открытого конкурса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открытого конкурса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w:t>
      </w:r>
    </w:p>
    <w:p w14:paraId="0865D648" w14:textId="701A6F78" w:rsidR="005C18A6" w:rsidRPr="00B44415" w:rsidRDefault="00867A8A"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3</w:t>
      </w:r>
      <w:r w:rsidR="000120E5" w:rsidRPr="00B44415">
        <w:rPr>
          <w:rFonts w:ascii="Times New Roman" w:hAnsi="Times New Roman" w:cs="Times New Roman"/>
          <w:sz w:val="28"/>
          <w:szCs w:val="28"/>
        </w:rPr>
        <w:t>)</w:t>
      </w:r>
      <w:r w:rsidR="005C18A6" w:rsidRPr="00B44415">
        <w:rPr>
          <w:rFonts w:ascii="Times New Roman" w:hAnsi="Times New Roman" w:cs="Times New Roman"/>
          <w:sz w:val="28"/>
          <w:szCs w:val="28"/>
        </w:rPr>
        <w:t xml:space="preserve"> Копии учредительных документов участника открытого конкурса для юридического лица.</w:t>
      </w:r>
    </w:p>
    <w:p w14:paraId="45DA3902" w14:textId="67DD0FE8" w:rsidR="005C18A6" w:rsidRPr="00B44415" w:rsidRDefault="00867A8A"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4</w:t>
      </w:r>
      <w:r w:rsidR="000120E5" w:rsidRPr="00B44415">
        <w:rPr>
          <w:rFonts w:ascii="Times New Roman" w:hAnsi="Times New Roman" w:cs="Times New Roman"/>
          <w:sz w:val="28"/>
          <w:szCs w:val="28"/>
        </w:rPr>
        <w:t>)</w:t>
      </w:r>
      <w:r w:rsidR="005C18A6" w:rsidRPr="00B44415">
        <w:rPr>
          <w:rFonts w:ascii="Times New Roman" w:hAnsi="Times New Roman" w:cs="Times New Roman"/>
          <w:sz w:val="28"/>
          <w:szCs w:val="28"/>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открытого конкурса поставка товара, выполнение работы или оказание услуги, являющихся предметом </w:t>
      </w:r>
      <w:r w:rsidR="00E914B9" w:rsidRPr="00B44415">
        <w:rPr>
          <w:rFonts w:ascii="Times New Roman" w:hAnsi="Times New Roman" w:cs="Times New Roman"/>
          <w:sz w:val="28"/>
          <w:szCs w:val="28"/>
        </w:rPr>
        <w:t>договор</w:t>
      </w:r>
      <w:r w:rsidR="005C18A6" w:rsidRPr="00B44415">
        <w:rPr>
          <w:rFonts w:ascii="Times New Roman" w:hAnsi="Times New Roman" w:cs="Times New Roman"/>
          <w:sz w:val="28"/>
          <w:szCs w:val="28"/>
        </w:rPr>
        <w:t xml:space="preserve">а, либо внесение денежных средств в качестве обеспечения заявки на участие в открытом конкурсе, обеспечения исполнения </w:t>
      </w:r>
      <w:r w:rsidR="00E914B9" w:rsidRPr="00B44415">
        <w:rPr>
          <w:rFonts w:ascii="Times New Roman" w:hAnsi="Times New Roman" w:cs="Times New Roman"/>
          <w:sz w:val="28"/>
          <w:szCs w:val="28"/>
        </w:rPr>
        <w:t>договор</w:t>
      </w:r>
      <w:r w:rsidR="005C18A6" w:rsidRPr="00B44415">
        <w:rPr>
          <w:rFonts w:ascii="Times New Roman" w:hAnsi="Times New Roman" w:cs="Times New Roman"/>
          <w:sz w:val="28"/>
          <w:szCs w:val="28"/>
        </w:rPr>
        <w:t>а является крупной сделкой.</w:t>
      </w:r>
    </w:p>
    <w:p w14:paraId="5FC9EC0C" w14:textId="7FEE32FD" w:rsidR="005C18A6" w:rsidRPr="00B44415" w:rsidRDefault="00867A8A"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5</w:t>
      </w:r>
      <w:r w:rsidR="000120E5" w:rsidRPr="00B44415">
        <w:rPr>
          <w:rFonts w:ascii="Times New Roman" w:hAnsi="Times New Roman" w:cs="Times New Roman"/>
          <w:sz w:val="28"/>
          <w:szCs w:val="28"/>
        </w:rPr>
        <w:t>)</w:t>
      </w:r>
      <w:r w:rsidR="005C18A6" w:rsidRPr="00B44415">
        <w:rPr>
          <w:rFonts w:ascii="Times New Roman" w:hAnsi="Times New Roman" w:cs="Times New Roman"/>
          <w:sz w:val="28"/>
          <w:szCs w:val="28"/>
        </w:rPr>
        <w:t xml:space="preserve"> Документы, подтверждающие соответствие участника открытого конкурса и (или) предлагаемых им товара, работы или услуги условиям, запретам и ограничениям в случае, если такие условия, запреты и ограничения установлены заказчиком в конкурсной документации, или заверенные копии таких документов.</w:t>
      </w:r>
    </w:p>
    <w:p w14:paraId="60717EE5" w14:textId="25BFD3C5" w:rsidR="005C18A6" w:rsidRPr="00B44415" w:rsidRDefault="00867A8A"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6</w:t>
      </w:r>
      <w:r w:rsidR="000120E5" w:rsidRPr="00B44415">
        <w:rPr>
          <w:rFonts w:ascii="Times New Roman" w:hAnsi="Times New Roman" w:cs="Times New Roman"/>
          <w:sz w:val="28"/>
          <w:szCs w:val="28"/>
        </w:rPr>
        <w:t>)</w:t>
      </w:r>
      <w:r w:rsidR="005C18A6" w:rsidRPr="00B44415">
        <w:rPr>
          <w:rFonts w:ascii="Times New Roman" w:hAnsi="Times New Roman" w:cs="Times New Roman"/>
          <w:sz w:val="28"/>
          <w:szCs w:val="28"/>
        </w:rPr>
        <w:t xml:space="preserve"> Документы, подтверждающие внесение обеспечения заявки на участие в открытом конкурсе платежное поручение, подтверждающее перечисление денежных средств в качестве обеспечения заявки на участие в открытом конкурсе с отметкой банка, или заверенная банком копия этого платежного </w:t>
      </w:r>
      <w:r w:rsidR="005C18A6" w:rsidRPr="00B44415">
        <w:rPr>
          <w:rFonts w:ascii="Times New Roman" w:hAnsi="Times New Roman" w:cs="Times New Roman"/>
          <w:sz w:val="28"/>
          <w:szCs w:val="28"/>
        </w:rPr>
        <w:lastRenderedPageBreak/>
        <w:t>поручения либо включенная в реестр банковских гарантий банковская гарантия.</w:t>
      </w:r>
    </w:p>
    <w:p w14:paraId="7D1DFEAA" w14:textId="7D85B566" w:rsidR="005C18A6" w:rsidRPr="00B44415" w:rsidRDefault="00867A8A"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7</w:t>
      </w:r>
      <w:r w:rsidR="000120E5" w:rsidRPr="00B44415">
        <w:rPr>
          <w:rFonts w:ascii="Times New Roman" w:hAnsi="Times New Roman" w:cs="Times New Roman"/>
          <w:sz w:val="28"/>
          <w:szCs w:val="28"/>
        </w:rPr>
        <w:t>)</w:t>
      </w:r>
      <w:r w:rsidR="005C18A6" w:rsidRPr="00B44415">
        <w:rPr>
          <w:rFonts w:ascii="Times New Roman" w:hAnsi="Times New Roman" w:cs="Times New Roman"/>
          <w:sz w:val="28"/>
          <w:szCs w:val="28"/>
        </w:rPr>
        <w:t xml:space="preserve"> Предложение участника открытого конкурса в отношении объекта закупки, а в случае закупки товара также предлагаемая цена единицы товара, наименование страны </w:t>
      </w:r>
      <w:r w:rsidR="000120E5" w:rsidRPr="00B44415">
        <w:rPr>
          <w:rFonts w:ascii="Times New Roman" w:hAnsi="Times New Roman" w:cs="Times New Roman"/>
          <w:sz w:val="28"/>
          <w:szCs w:val="28"/>
        </w:rPr>
        <w:t>п</w:t>
      </w:r>
      <w:r w:rsidR="005C18A6" w:rsidRPr="00B44415">
        <w:rPr>
          <w:rFonts w:ascii="Times New Roman" w:hAnsi="Times New Roman" w:cs="Times New Roman"/>
          <w:sz w:val="28"/>
          <w:szCs w:val="28"/>
        </w:rPr>
        <w:t xml:space="preserve">роисхождения </w:t>
      </w:r>
      <w:r w:rsidR="0033195D" w:rsidRPr="00B44415">
        <w:rPr>
          <w:rFonts w:ascii="Times New Roman" w:hAnsi="Times New Roman" w:cs="Times New Roman"/>
          <w:sz w:val="28"/>
          <w:szCs w:val="28"/>
        </w:rPr>
        <w:t>товара.</w:t>
      </w:r>
    </w:p>
    <w:p w14:paraId="02BFBA0B" w14:textId="4723F327" w:rsidR="000120E5" w:rsidRPr="00B44415" w:rsidRDefault="00867A8A"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8</w:t>
      </w:r>
      <w:r w:rsidR="000120E5" w:rsidRPr="00B44415">
        <w:rPr>
          <w:rFonts w:ascii="Times New Roman" w:hAnsi="Times New Roman" w:cs="Times New Roman"/>
          <w:sz w:val="28"/>
          <w:szCs w:val="28"/>
        </w:rPr>
        <w:t>)</w:t>
      </w:r>
      <w:r w:rsidR="005C18A6" w:rsidRPr="00B44415">
        <w:rPr>
          <w:rFonts w:ascii="Times New Roman" w:hAnsi="Times New Roman" w:cs="Times New Roman"/>
          <w:sz w:val="28"/>
          <w:szCs w:val="28"/>
        </w:rPr>
        <w:t xml:space="preserve"> Декларация о соответствии участника открытого конкурса требованиям, установленным в соответствии с пункт</w:t>
      </w:r>
      <w:r w:rsidR="000120E5" w:rsidRPr="00B44415">
        <w:rPr>
          <w:rFonts w:ascii="Times New Roman" w:hAnsi="Times New Roman" w:cs="Times New Roman"/>
          <w:sz w:val="28"/>
          <w:szCs w:val="28"/>
        </w:rPr>
        <w:t>ом 1</w:t>
      </w:r>
      <w:r w:rsidR="0067022F" w:rsidRPr="00B44415">
        <w:rPr>
          <w:rFonts w:ascii="Times New Roman" w:hAnsi="Times New Roman" w:cs="Times New Roman"/>
          <w:sz w:val="28"/>
          <w:szCs w:val="28"/>
        </w:rPr>
        <w:t>6</w:t>
      </w:r>
      <w:r w:rsidR="000120E5" w:rsidRPr="00B44415">
        <w:rPr>
          <w:rFonts w:ascii="Times New Roman" w:hAnsi="Times New Roman" w:cs="Times New Roman"/>
          <w:sz w:val="28"/>
          <w:szCs w:val="28"/>
        </w:rPr>
        <w:t xml:space="preserve"> Конкурсной документации</w:t>
      </w:r>
      <w:r w:rsidR="005C18A6" w:rsidRPr="00B44415">
        <w:rPr>
          <w:rFonts w:ascii="Times New Roman" w:hAnsi="Times New Roman" w:cs="Times New Roman"/>
          <w:sz w:val="28"/>
          <w:szCs w:val="28"/>
        </w:rPr>
        <w:t xml:space="preserve"> </w:t>
      </w:r>
    </w:p>
    <w:p w14:paraId="1050FC42" w14:textId="6AE467E3" w:rsidR="000120E5" w:rsidRPr="00B44415" w:rsidRDefault="00867A8A"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9</w:t>
      </w:r>
      <w:r w:rsidR="000120E5" w:rsidRPr="00B44415">
        <w:rPr>
          <w:rFonts w:ascii="Times New Roman" w:hAnsi="Times New Roman" w:cs="Times New Roman"/>
          <w:sz w:val="28"/>
          <w:szCs w:val="28"/>
        </w:rPr>
        <w:t>) Надлежащим образом заверенный перевод на русский язык</w:t>
      </w:r>
    </w:p>
    <w:p w14:paraId="0DEA35AA" w14:textId="77777777" w:rsidR="000120E5" w:rsidRPr="00B44415" w:rsidRDefault="000120E5"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документов о государственной регистрации юридического лица или</w:t>
      </w:r>
    </w:p>
    <w:p w14:paraId="6D198263" w14:textId="77777777" w:rsidR="000120E5" w:rsidRPr="00B44415" w:rsidRDefault="000120E5"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государственной регистрации физического лица в качестве индивидуального</w:t>
      </w:r>
    </w:p>
    <w:p w14:paraId="06AC02AF" w14:textId="77777777" w:rsidR="000120E5" w:rsidRPr="00B44415" w:rsidRDefault="000120E5"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предпринимателя в соответствии с законодательством соответствующего</w:t>
      </w:r>
    </w:p>
    <w:p w14:paraId="0FEFAAA6" w14:textId="77777777" w:rsidR="000120E5" w:rsidRPr="00B44415" w:rsidRDefault="000120E5"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государства (для иностранного лица), полученные не ранее, чем за два месяца</w:t>
      </w:r>
    </w:p>
    <w:p w14:paraId="7872692F" w14:textId="77777777" w:rsidR="000120E5" w:rsidRPr="00B44415" w:rsidRDefault="000120E5"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до дня размещения в единой информационной системе извещения о</w:t>
      </w:r>
    </w:p>
    <w:p w14:paraId="583A29D5" w14:textId="77777777" w:rsidR="000120E5" w:rsidRPr="00B44415" w:rsidRDefault="000120E5"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проведении открытого конкурса.</w:t>
      </w:r>
    </w:p>
    <w:p w14:paraId="4A63B0A9" w14:textId="77777777" w:rsidR="0067022F" w:rsidRPr="00B44415" w:rsidRDefault="0067022F" w:rsidP="00B20896">
      <w:pPr>
        <w:spacing w:after="0" w:line="240" w:lineRule="auto"/>
        <w:jc w:val="both"/>
        <w:rPr>
          <w:rFonts w:ascii="Times New Roman" w:hAnsi="Times New Roman" w:cs="Times New Roman"/>
          <w:b/>
          <w:sz w:val="28"/>
          <w:szCs w:val="28"/>
        </w:rPr>
      </w:pPr>
    </w:p>
    <w:p w14:paraId="6D7D2CE4" w14:textId="77777777" w:rsidR="000120E5" w:rsidRPr="00B44415" w:rsidRDefault="000120E5"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2</w:t>
      </w:r>
      <w:r w:rsidR="0067022F" w:rsidRPr="00B44415">
        <w:rPr>
          <w:rFonts w:ascii="Times New Roman" w:hAnsi="Times New Roman" w:cs="Times New Roman"/>
          <w:b/>
          <w:sz w:val="28"/>
          <w:szCs w:val="28"/>
        </w:rPr>
        <w:t>1</w:t>
      </w:r>
      <w:r w:rsidRPr="00B44415">
        <w:rPr>
          <w:rFonts w:ascii="Times New Roman" w:hAnsi="Times New Roman" w:cs="Times New Roman"/>
          <w:b/>
          <w:sz w:val="28"/>
          <w:szCs w:val="28"/>
        </w:rPr>
        <w:t>. Маркировка конверта с заявкой</w:t>
      </w:r>
    </w:p>
    <w:p w14:paraId="76301D70" w14:textId="77777777" w:rsidR="000120E5" w:rsidRPr="00B44415" w:rsidRDefault="000120E5"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Участник закупки подает заявку на участие в открытом конкурсе в</w:t>
      </w:r>
    </w:p>
    <w:p w14:paraId="2EE64035" w14:textId="77777777" w:rsidR="000120E5" w:rsidRPr="00B44415" w:rsidRDefault="000120E5"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запечатанном конверте, который маркируется следующим образом:</w:t>
      </w:r>
    </w:p>
    <w:p w14:paraId="6DE32ADA" w14:textId="77777777" w:rsidR="00867A8A" w:rsidRPr="00B44415" w:rsidRDefault="00867A8A" w:rsidP="00867A8A">
      <w:pPr>
        <w:spacing w:after="0" w:line="240" w:lineRule="auto"/>
        <w:jc w:val="both"/>
        <w:rPr>
          <w:rFonts w:ascii="Times New Roman" w:hAnsi="Times New Roman" w:cs="Times New Roman"/>
          <w:sz w:val="28"/>
          <w:szCs w:val="28"/>
        </w:rPr>
      </w:pPr>
    </w:p>
    <w:p w14:paraId="5DC2E555" w14:textId="0D745DF1" w:rsidR="00867A8A" w:rsidRPr="00B44415" w:rsidRDefault="0067022F" w:rsidP="00867A8A">
      <w:pPr>
        <w:spacing w:after="0" w:line="240" w:lineRule="auto"/>
        <w:jc w:val="both"/>
        <w:rPr>
          <w:rFonts w:ascii="Times New Roman" w:eastAsia="Times New Roman" w:hAnsi="Times New Roman"/>
          <w:color w:val="000000"/>
          <w:sz w:val="28"/>
          <w:szCs w:val="28"/>
          <w:lang w:eastAsia="ru-RU"/>
        </w:rPr>
      </w:pPr>
      <w:r w:rsidRPr="00B44415">
        <w:rPr>
          <w:rFonts w:ascii="Times New Roman" w:hAnsi="Times New Roman" w:cs="Times New Roman"/>
          <w:sz w:val="28"/>
          <w:szCs w:val="28"/>
        </w:rPr>
        <w:t xml:space="preserve">Куда: </w:t>
      </w:r>
      <w:r w:rsidR="001A41F6" w:rsidRPr="001A41F6">
        <w:rPr>
          <w:rFonts w:ascii="Times New Roman" w:eastAsia="Times New Roman" w:hAnsi="Times New Roman"/>
          <w:color w:val="000000"/>
          <w:sz w:val="28"/>
          <w:szCs w:val="28"/>
          <w:lang w:eastAsia="ru-RU"/>
        </w:rPr>
        <w:t>Автономная некоммерческая организация</w:t>
      </w:r>
      <w:r w:rsidR="00867A8A" w:rsidRPr="00B44415">
        <w:rPr>
          <w:rFonts w:ascii="Times New Roman" w:eastAsia="Times New Roman" w:hAnsi="Times New Roman"/>
          <w:color w:val="000000"/>
          <w:sz w:val="28"/>
          <w:szCs w:val="28"/>
          <w:lang w:eastAsia="ru-RU"/>
        </w:rPr>
        <w:t xml:space="preserve"> «Учебно-методический центр военно-патриотическо</w:t>
      </w:r>
      <w:r w:rsidR="00FA6479">
        <w:rPr>
          <w:rFonts w:ascii="Times New Roman" w:eastAsia="Times New Roman" w:hAnsi="Times New Roman"/>
          <w:color w:val="000000"/>
          <w:sz w:val="28"/>
          <w:szCs w:val="28"/>
          <w:lang w:eastAsia="ru-RU"/>
        </w:rPr>
        <w:t>го воспитания молодежи «Авангард</w:t>
      </w:r>
      <w:r w:rsidR="00867A8A" w:rsidRPr="00B44415">
        <w:rPr>
          <w:rFonts w:ascii="Times New Roman" w:eastAsia="Times New Roman" w:hAnsi="Times New Roman"/>
          <w:color w:val="000000"/>
          <w:sz w:val="28"/>
          <w:szCs w:val="28"/>
          <w:lang w:eastAsia="ru-RU"/>
        </w:rPr>
        <w:t>».</w:t>
      </w:r>
    </w:p>
    <w:p w14:paraId="140BE40C" w14:textId="77777777" w:rsidR="00867A8A" w:rsidRPr="00B44415" w:rsidRDefault="00867A8A" w:rsidP="00867A8A">
      <w:pPr>
        <w:spacing w:after="0" w:line="240" w:lineRule="auto"/>
        <w:jc w:val="both"/>
        <w:rPr>
          <w:rFonts w:ascii="Times New Roman" w:hAnsi="Times New Roman" w:cs="Times New Roman"/>
          <w:sz w:val="28"/>
          <w:szCs w:val="28"/>
        </w:rPr>
      </w:pPr>
    </w:p>
    <w:p w14:paraId="3D1B756B" w14:textId="7912886A" w:rsidR="00867A8A" w:rsidRPr="00895AD3" w:rsidRDefault="000120E5" w:rsidP="00895AD3">
      <w:pPr>
        <w:widowControl w:val="0"/>
        <w:jc w:val="both"/>
        <w:rPr>
          <w:rFonts w:ascii="Times New Roman" w:hAnsi="Times New Roman" w:cs="Times New Roman"/>
          <w:sz w:val="28"/>
          <w:szCs w:val="28"/>
        </w:rPr>
      </w:pPr>
      <w:r w:rsidRPr="00B44415">
        <w:rPr>
          <w:rFonts w:ascii="Times New Roman" w:hAnsi="Times New Roman" w:cs="Times New Roman"/>
          <w:sz w:val="28"/>
          <w:szCs w:val="28"/>
        </w:rPr>
        <w:t>ЗАЯВКА</w:t>
      </w:r>
      <w:r w:rsidR="00867A8A" w:rsidRPr="00B44415">
        <w:rPr>
          <w:rFonts w:ascii="Times New Roman" w:hAnsi="Times New Roman" w:cs="Times New Roman"/>
          <w:sz w:val="28"/>
          <w:szCs w:val="28"/>
        </w:rPr>
        <w:t>:</w:t>
      </w:r>
      <w:r w:rsidRPr="00B44415">
        <w:rPr>
          <w:rFonts w:ascii="Times New Roman" w:hAnsi="Times New Roman" w:cs="Times New Roman"/>
          <w:sz w:val="28"/>
          <w:szCs w:val="28"/>
        </w:rPr>
        <w:t xml:space="preserve"> на участие в открытом конкурсе</w:t>
      </w:r>
      <w:r w:rsidR="008E2851" w:rsidRPr="00B44415">
        <w:rPr>
          <w:rFonts w:ascii="Times New Roman" w:hAnsi="Times New Roman" w:cs="Times New Roman"/>
          <w:sz w:val="28"/>
          <w:szCs w:val="28"/>
        </w:rPr>
        <w:t xml:space="preserve"> </w:t>
      </w:r>
      <w:r w:rsidR="00895AD3" w:rsidRPr="00895AD3">
        <w:rPr>
          <w:rFonts w:ascii="Times New Roman" w:hAnsi="Times New Roman" w:cs="Times New Roman"/>
          <w:sz w:val="28"/>
          <w:szCs w:val="28"/>
        </w:rPr>
        <w:t xml:space="preserve">на </w:t>
      </w:r>
      <w:r w:rsidR="00035578">
        <w:rPr>
          <w:rFonts w:ascii="Times New Roman" w:hAnsi="Times New Roman" w:cs="Times New Roman"/>
          <w:sz w:val="28"/>
          <w:szCs w:val="28"/>
        </w:rPr>
        <w:t>д</w:t>
      </w:r>
      <w:r w:rsidR="00035578" w:rsidRPr="00035578">
        <w:rPr>
          <w:rFonts w:ascii="Times New Roman" w:hAnsi="Times New Roman" w:cs="Times New Roman"/>
          <w:sz w:val="28"/>
          <w:szCs w:val="28"/>
        </w:rPr>
        <w:t>оработк</w:t>
      </w:r>
      <w:r w:rsidR="00035578">
        <w:rPr>
          <w:rFonts w:ascii="Times New Roman" w:hAnsi="Times New Roman" w:cs="Times New Roman"/>
          <w:sz w:val="28"/>
          <w:szCs w:val="28"/>
        </w:rPr>
        <w:t>у</w:t>
      </w:r>
      <w:r w:rsidR="00035578" w:rsidRPr="00035578">
        <w:rPr>
          <w:rFonts w:ascii="Times New Roman" w:hAnsi="Times New Roman" w:cs="Times New Roman"/>
          <w:sz w:val="28"/>
          <w:szCs w:val="28"/>
        </w:rPr>
        <w:t xml:space="preserve"> и изменение параметров работы отдельных функций информационной Системы (в т.ч. создание учебных видеороликов по отдельным военно-прикладным дисциплинам)</w:t>
      </w:r>
      <w:r w:rsidR="00035578">
        <w:rPr>
          <w:rFonts w:ascii="Times New Roman" w:hAnsi="Times New Roman" w:cs="Times New Roman"/>
          <w:sz w:val="28"/>
          <w:szCs w:val="28"/>
        </w:rPr>
        <w:t xml:space="preserve"> </w:t>
      </w:r>
      <w:r w:rsidR="008530F5">
        <w:rPr>
          <w:rFonts w:ascii="Times New Roman" w:hAnsi="Times New Roman" w:cs="Times New Roman"/>
          <w:sz w:val="28"/>
          <w:szCs w:val="28"/>
        </w:rPr>
        <w:t xml:space="preserve">для нужд </w:t>
      </w:r>
      <w:r w:rsidR="001A41F6">
        <w:rPr>
          <w:rFonts w:ascii="Times New Roman" w:eastAsia="Times New Roman" w:hAnsi="Times New Roman" w:cs="Times New Roman"/>
          <w:color w:val="00000A"/>
          <w:sz w:val="28"/>
          <w:szCs w:val="28"/>
        </w:rPr>
        <w:t>а</w:t>
      </w:r>
      <w:r w:rsidR="001A41F6" w:rsidRPr="001A41F6">
        <w:rPr>
          <w:rFonts w:ascii="Times New Roman" w:eastAsia="Times New Roman" w:hAnsi="Times New Roman" w:cs="Times New Roman"/>
          <w:color w:val="00000A"/>
          <w:sz w:val="28"/>
          <w:szCs w:val="28"/>
        </w:rPr>
        <w:t>втономн</w:t>
      </w:r>
      <w:r w:rsidR="001A41F6">
        <w:rPr>
          <w:rFonts w:ascii="Times New Roman" w:eastAsia="Times New Roman" w:hAnsi="Times New Roman" w:cs="Times New Roman"/>
          <w:color w:val="00000A"/>
          <w:sz w:val="28"/>
          <w:szCs w:val="28"/>
        </w:rPr>
        <w:t>ой</w:t>
      </w:r>
      <w:r w:rsidR="001A41F6" w:rsidRPr="001A41F6">
        <w:rPr>
          <w:rFonts w:ascii="Times New Roman" w:eastAsia="Times New Roman" w:hAnsi="Times New Roman" w:cs="Times New Roman"/>
          <w:color w:val="00000A"/>
          <w:sz w:val="28"/>
          <w:szCs w:val="28"/>
        </w:rPr>
        <w:t xml:space="preserve"> некоммерческ</w:t>
      </w:r>
      <w:r w:rsidR="001A41F6">
        <w:rPr>
          <w:rFonts w:ascii="Times New Roman" w:eastAsia="Times New Roman" w:hAnsi="Times New Roman" w:cs="Times New Roman"/>
          <w:color w:val="00000A"/>
          <w:sz w:val="28"/>
          <w:szCs w:val="28"/>
        </w:rPr>
        <w:t>ой</w:t>
      </w:r>
      <w:r w:rsidR="001A41F6" w:rsidRPr="001A41F6">
        <w:rPr>
          <w:rFonts w:ascii="Times New Roman" w:eastAsia="Times New Roman" w:hAnsi="Times New Roman" w:cs="Times New Roman"/>
          <w:color w:val="00000A"/>
          <w:sz w:val="28"/>
          <w:szCs w:val="28"/>
        </w:rPr>
        <w:t xml:space="preserve"> организаци</w:t>
      </w:r>
      <w:r w:rsidR="001A41F6">
        <w:rPr>
          <w:rFonts w:ascii="Times New Roman" w:eastAsia="Times New Roman" w:hAnsi="Times New Roman" w:cs="Times New Roman"/>
          <w:color w:val="00000A"/>
          <w:sz w:val="28"/>
          <w:szCs w:val="28"/>
        </w:rPr>
        <w:t>и</w:t>
      </w:r>
      <w:r w:rsidR="001A41F6" w:rsidRPr="001A41F6">
        <w:rPr>
          <w:rFonts w:ascii="Times New Roman" w:eastAsia="Times New Roman" w:hAnsi="Times New Roman" w:cs="Times New Roman"/>
          <w:color w:val="00000A"/>
          <w:sz w:val="28"/>
          <w:szCs w:val="28"/>
        </w:rPr>
        <w:t xml:space="preserve"> </w:t>
      </w:r>
      <w:r w:rsidR="001A41F6" w:rsidRPr="00B44415">
        <w:rPr>
          <w:rFonts w:ascii="Times New Roman" w:eastAsia="Times New Roman" w:hAnsi="Times New Roman" w:cs="Times New Roman"/>
          <w:color w:val="00000A"/>
          <w:sz w:val="28"/>
          <w:szCs w:val="28"/>
        </w:rPr>
        <w:t>«</w:t>
      </w:r>
      <w:r w:rsidR="006F69F4" w:rsidRPr="00B44415">
        <w:rPr>
          <w:rFonts w:ascii="Times New Roman" w:eastAsia="Times New Roman" w:hAnsi="Times New Roman" w:cs="Times New Roman"/>
          <w:color w:val="00000A"/>
          <w:sz w:val="28"/>
          <w:szCs w:val="28"/>
        </w:rPr>
        <w:t>Учебно-методический центр военно-патриотическо</w:t>
      </w:r>
      <w:r w:rsidR="00784419" w:rsidRPr="00B44415">
        <w:rPr>
          <w:rFonts w:ascii="Times New Roman" w:eastAsia="Times New Roman" w:hAnsi="Times New Roman" w:cs="Times New Roman"/>
          <w:color w:val="00000A"/>
          <w:sz w:val="28"/>
          <w:szCs w:val="28"/>
        </w:rPr>
        <w:t>го воспитания молодежи «Авангард</w:t>
      </w:r>
      <w:r w:rsidR="006F69F4" w:rsidRPr="00B44415">
        <w:rPr>
          <w:rFonts w:ascii="Times New Roman" w:eastAsia="Times New Roman" w:hAnsi="Times New Roman" w:cs="Times New Roman"/>
          <w:color w:val="00000A"/>
          <w:sz w:val="28"/>
          <w:szCs w:val="28"/>
        </w:rPr>
        <w:t>».</w:t>
      </w:r>
    </w:p>
    <w:p w14:paraId="04BB976A" w14:textId="4878A7DE" w:rsidR="000120E5" w:rsidRPr="00B44415" w:rsidRDefault="000120E5"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По Лоту № </w:t>
      </w:r>
      <w:r w:rsidR="00867A8A" w:rsidRPr="00B44415">
        <w:rPr>
          <w:rFonts w:ascii="Times New Roman" w:hAnsi="Times New Roman" w:cs="Times New Roman"/>
          <w:sz w:val="28"/>
          <w:szCs w:val="28"/>
        </w:rPr>
        <w:t>1</w:t>
      </w:r>
    </w:p>
    <w:p w14:paraId="2BAC7987" w14:textId="3F1042CD" w:rsidR="000120E5" w:rsidRPr="00B44415" w:rsidRDefault="000120E5"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Дата проведения открытого конкурса </w:t>
      </w:r>
      <w:r w:rsidR="00C05458">
        <w:rPr>
          <w:rFonts w:ascii="Times New Roman" w:hAnsi="Times New Roman" w:cs="Times New Roman"/>
          <w:sz w:val="28"/>
          <w:szCs w:val="28"/>
        </w:rPr>
        <w:t>27</w:t>
      </w:r>
      <w:r w:rsidR="00BE300F">
        <w:rPr>
          <w:rFonts w:ascii="Times New Roman" w:hAnsi="Times New Roman" w:cs="Times New Roman"/>
          <w:sz w:val="28"/>
          <w:szCs w:val="28"/>
        </w:rPr>
        <w:t>.0</w:t>
      </w:r>
      <w:r w:rsidR="00224000">
        <w:rPr>
          <w:rFonts w:ascii="Times New Roman" w:hAnsi="Times New Roman" w:cs="Times New Roman"/>
          <w:sz w:val="28"/>
          <w:szCs w:val="28"/>
        </w:rPr>
        <w:t>7</w:t>
      </w:r>
      <w:r w:rsidR="00BE300F">
        <w:rPr>
          <w:rFonts w:ascii="Times New Roman" w:hAnsi="Times New Roman" w:cs="Times New Roman"/>
          <w:sz w:val="28"/>
          <w:szCs w:val="28"/>
        </w:rPr>
        <w:t>.2022</w:t>
      </w:r>
      <w:r w:rsidR="00867A8A" w:rsidRPr="00B44415">
        <w:rPr>
          <w:rFonts w:ascii="Times New Roman" w:hAnsi="Times New Roman" w:cs="Times New Roman"/>
          <w:sz w:val="28"/>
          <w:szCs w:val="28"/>
        </w:rPr>
        <w:t>.</w:t>
      </w:r>
    </w:p>
    <w:p w14:paraId="12BEF67B" w14:textId="77777777" w:rsidR="0067022F" w:rsidRPr="00B44415" w:rsidRDefault="0067022F" w:rsidP="00B20896">
      <w:pPr>
        <w:spacing w:after="0" w:line="240" w:lineRule="auto"/>
        <w:jc w:val="both"/>
        <w:rPr>
          <w:rFonts w:ascii="Times New Roman" w:hAnsi="Times New Roman" w:cs="Times New Roman"/>
          <w:b/>
          <w:sz w:val="28"/>
          <w:szCs w:val="28"/>
        </w:rPr>
      </w:pPr>
    </w:p>
    <w:p w14:paraId="43027645" w14:textId="77777777" w:rsidR="008E2851" w:rsidRPr="00B44415" w:rsidRDefault="008E2851"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2</w:t>
      </w:r>
      <w:r w:rsidR="0067022F" w:rsidRPr="00B44415">
        <w:rPr>
          <w:rFonts w:ascii="Times New Roman" w:hAnsi="Times New Roman" w:cs="Times New Roman"/>
          <w:b/>
          <w:sz w:val="28"/>
          <w:szCs w:val="28"/>
        </w:rPr>
        <w:t>2</w:t>
      </w:r>
      <w:r w:rsidRPr="00B44415">
        <w:rPr>
          <w:rFonts w:ascii="Times New Roman" w:hAnsi="Times New Roman" w:cs="Times New Roman"/>
          <w:b/>
          <w:sz w:val="28"/>
          <w:szCs w:val="28"/>
        </w:rPr>
        <w:t>. Срок и порядок подачи заявок на участие в конкурсе</w:t>
      </w:r>
    </w:p>
    <w:p w14:paraId="6E10316C" w14:textId="48E4A3D8"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Запечатанный конверт с заявкой подается по адресу: 143070, Московская область, город Одинцово, территория Парк </w:t>
      </w:r>
      <w:r w:rsidR="00934E72">
        <w:rPr>
          <w:rFonts w:ascii="Times New Roman" w:hAnsi="Times New Roman" w:cs="Times New Roman"/>
          <w:sz w:val="28"/>
          <w:szCs w:val="28"/>
        </w:rPr>
        <w:t>Патриот</w:t>
      </w:r>
      <w:r w:rsidRPr="00B44415">
        <w:rPr>
          <w:rFonts w:ascii="Times New Roman" w:hAnsi="Times New Roman" w:cs="Times New Roman"/>
          <w:sz w:val="28"/>
          <w:szCs w:val="28"/>
        </w:rPr>
        <w:t>, стр. 9, офис 1Б</w:t>
      </w:r>
      <w:r w:rsidR="00224000">
        <w:rPr>
          <w:rFonts w:ascii="Times New Roman" w:hAnsi="Times New Roman" w:cs="Times New Roman"/>
          <w:sz w:val="28"/>
          <w:szCs w:val="28"/>
        </w:rPr>
        <w:t>5</w:t>
      </w:r>
      <w:r w:rsidRPr="00B44415">
        <w:rPr>
          <w:rFonts w:ascii="Times New Roman" w:hAnsi="Times New Roman" w:cs="Times New Roman"/>
          <w:sz w:val="28"/>
          <w:szCs w:val="28"/>
        </w:rPr>
        <w:t>.</w:t>
      </w:r>
    </w:p>
    <w:p w14:paraId="7E44EC2C" w14:textId="77777777"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Прием заявок на участие в конкурсе прекращается в день вскрытия конвертов с заявками до указанного в извещении времени. Каждый конверт с заявкой, поступивший в срок, указанный в конкурсной документации, регистрируется Заказчиком в журнале регистрации с присвоением порядкового номера в порядке поступления, указанием даты и времени поступления, лота, на который подана заявка (при наличии лотов). При этом</w:t>
      </w:r>
    </w:p>
    <w:p w14:paraId="35256293" w14:textId="77777777"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отказ в приеме и регистрации конверта с заявкой, на котором не указаны сведения о подавшем его лице, а также требование предоставления таких сведений, в том числе в форме документов, подтверждающих полномочия </w:t>
      </w:r>
      <w:r w:rsidRPr="00B44415">
        <w:rPr>
          <w:rFonts w:ascii="Times New Roman" w:hAnsi="Times New Roman" w:cs="Times New Roman"/>
          <w:sz w:val="28"/>
          <w:szCs w:val="28"/>
        </w:rPr>
        <w:lastRenderedPageBreak/>
        <w:t>лица, подавшего конверт с заявкой, на осуществление таких действий от имени участника конкурса, не допускается.</w:t>
      </w:r>
    </w:p>
    <w:p w14:paraId="76436E5A" w14:textId="77777777"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Заказчик вправе отказать в приеме конверта с заявкой в случае невозможности точно установить, на участие в каком конкурсе и/или по какому лоту подана данная заявка.</w:t>
      </w:r>
    </w:p>
    <w:p w14:paraId="13ED6171" w14:textId="77777777"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Заказчик предусматривает разумные меры безопасности в отношении проверки содержимого конвертов без их вскрытия.</w:t>
      </w:r>
    </w:p>
    <w:p w14:paraId="14BFF183" w14:textId="77777777"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Каждый участник вправе подать только одну заявку на участие в открытом конкурсе в отношении каждого предмета открытого конкурса(лота).</w:t>
      </w:r>
    </w:p>
    <w:p w14:paraId="22A0F0AE" w14:textId="77777777"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Прием заявок на участие в открытом конкурсе прекращается в день и час вскрытия конвертов с такими заявками.</w:t>
      </w:r>
    </w:p>
    <w:p w14:paraId="133DFEA2" w14:textId="77777777"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Конверты, полученные после времени начала вскрытия конвертов с заявками, вскрываются, и в тот же день такие конверты с заявками на участие в конкурсе возвращаются участникам закупки.</w:t>
      </w:r>
    </w:p>
    <w:p w14:paraId="4C5E41E6" w14:textId="77777777"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открытого конкурса и конкурсной документации, комиссия обязана объявить присутствующим при вскрытии таких конвертов на участие в конкурсе</w:t>
      </w:r>
    </w:p>
    <w:p w14:paraId="2B7E2913" w14:textId="0FC5C289" w:rsidR="0067022F"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участникам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14:paraId="30C4B180" w14:textId="77777777" w:rsidR="00784419" w:rsidRPr="00B44415" w:rsidRDefault="00784419" w:rsidP="00784419">
      <w:pPr>
        <w:spacing w:after="0" w:line="240" w:lineRule="auto"/>
        <w:jc w:val="both"/>
        <w:rPr>
          <w:rFonts w:ascii="Times New Roman" w:hAnsi="Times New Roman" w:cs="Times New Roman"/>
          <w:b/>
          <w:sz w:val="28"/>
          <w:szCs w:val="28"/>
        </w:rPr>
      </w:pPr>
    </w:p>
    <w:p w14:paraId="21FA7640" w14:textId="77777777" w:rsidR="008E2851" w:rsidRPr="00B44415" w:rsidRDefault="008E2851"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2</w:t>
      </w:r>
      <w:r w:rsidR="0067022F" w:rsidRPr="00B44415">
        <w:rPr>
          <w:rFonts w:ascii="Times New Roman" w:hAnsi="Times New Roman" w:cs="Times New Roman"/>
          <w:b/>
          <w:sz w:val="28"/>
          <w:szCs w:val="28"/>
        </w:rPr>
        <w:t>3</w:t>
      </w:r>
      <w:r w:rsidRPr="00B44415">
        <w:rPr>
          <w:rFonts w:ascii="Times New Roman" w:hAnsi="Times New Roman" w:cs="Times New Roman"/>
          <w:b/>
          <w:sz w:val="28"/>
          <w:szCs w:val="28"/>
        </w:rPr>
        <w:t>. Порядок и срок отзыва заявок и внесения изменений в заявку на</w:t>
      </w:r>
      <w:r w:rsidR="00E914B9" w:rsidRPr="00B44415">
        <w:rPr>
          <w:rFonts w:ascii="Times New Roman" w:hAnsi="Times New Roman" w:cs="Times New Roman"/>
          <w:b/>
          <w:sz w:val="28"/>
          <w:szCs w:val="28"/>
        </w:rPr>
        <w:t xml:space="preserve"> </w:t>
      </w:r>
      <w:r w:rsidRPr="00B44415">
        <w:rPr>
          <w:rFonts w:ascii="Times New Roman" w:hAnsi="Times New Roman" w:cs="Times New Roman"/>
          <w:b/>
          <w:sz w:val="28"/>
          <w:szCs w:val="28"/>
        </w:rPr>
        <w:t>участие в конкурсе</w:t>
      </w:r>
    </w:p>
    <w:p w14:paraId="20973F82" w14:textId="77777777" w:rsidR="008E2851" w:rsidRPr="00B44415" w:rsidRDefault="008E285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Участник закупки, подавший заявку на участие в конкурсе, вправе изменить или отозвать заявку на участие в конкурсе в любое время до момента вскрытия комиссией конвертов с заявками на участие в конкурсе.</w:t>
      </w:r>
    </w:p>
    <w:p w14:paraId="656C11ED" w14:textId="6E2DB314" w:rsidR="008E2851" w:rsidRPr="00B44415" w:rsidRDefault="008E285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Отзыв заявки на участие в конкурсе оформляется отдельным письменным уведомлением участника закупки, подписанным руководителем участника закупки либо надлежаще уполномоченным на то лицом (для юридических лиц), участником закупки (для физических лиц, в том числе индивидуальных предпринимателей) и скреплен печатью участника закупки (для юридических лиц и индивидуальных предпринимателей). При этом в указанном уведомлении в обязательном порядке должно быть указано название конкурса, заявка </w:t>
      </w:r>
      <w:r w:rsidR="00623E80" w:rsidRPr="00B44415">
        <w:rPr>
          <w:rFonts w:ascii="Times New Roman" w:hAnsi="Times New Roman" w:cs="Times New Roman"/>
          <w:sz w:val="28"/>
          <w:szCs w:val="28"/>
        </w:rPr>
        <w:t>на участие,</w:t>
      </w:r>
      <w:r w:rsidRPr="00B44415">
        <w:rPr>
          <w:rFonts w:ascii="Times New Roman" w:hAnsi="Times New Roman" w:cs="Times New Roman"/>
          <w:sz w:val="28"/>
          <w:szCs w:val="28"/>
        </w:rPr>
        <w:t xml:space="preserve"> в котором отзывается, а также регистрационный номер, присвоенный заявке на участие в конкурсе при приеме.</w:t>
      </w:r>
    </w:p>
    <w:p w14:paraId="7DF897AC" w14:textId="77777777" w:rsidR="008E2851" w:rsidRPr="00B44415" w:rsidRDefault="008E285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Для внесения изменений в заявку на участие в конкурсе участник закупки в письменной форме уведомляет об отзыве заявки на участие в конкурсе.</w:t>
      </w:r>
    </w:p>
    <w:p w14:paraId="44DF94E0" w14:textId="77777777" w:rsidR="008E2851" w:rsidRPr="00B44415" w:rsidRDefault="008E285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Возврат заявки на участие в открытом конкурсе осуществляется Заказчиком на основании:</w:t>
      </w:r>
    </w:p>
    <w:p w14:paraId="505F24B9" w14:textId="77777777" w:rsidR="008E2851" w:rsidRPr="00B44415" w:rsidRDefault="008E285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письменного заявления участника закупки;</w:t>
      </w:r>
    </w:p>
    <w:p w14:paraId="6D10B4C1" w14:textId="77777777" w:rsidR="008E2851" w:rsidRPr="00B44415" w:rsidRDefault="008E285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документа, удостоверяющего личность гражданина;</w:t>
      </w:r>
    </w:p>
    <w:p w14:paraId="34F3515E" w14:textId="77777777" w:rsidR="008E2851" w:rsidRPr="00B44415" w:rsidRDefault="008E285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 документа, подтверждающего полномочия лица на осуществление действий (по возврату заявки на участие в открытом конкурсе) от имени участника </w:t>
      </w:r>
      <w:r w:rsidRPr="00B44415">
        <w:rPr>
          <w:rFonts w:ascii="Times New Roman" w:hAnsi="Times New Roman" w:cs="Times New Roman"/>
          <w:sz w:val="28"/>
          <w:szCs w:val="28"/>
        </w:rPr>
        <w:lastRenderedPageBreak/>
        <w:t>закупки. Для юридического лица -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(для юридических и физических лиц) - предоставляется также доверенность на осуществление действий от имени участника закупки, заверенная печатью участника (для юридических лиц) и подписанная руководителем участника закупки или уполномоченным этим руководителем лицом, либо нотариально заверенная копия такой доверенности. В случае,</w:t>
      </w:r>
    </w:p>
    <w:p w14:paraId="7585435C" w14:textId="77777777" w:rsidR="008E2851" w:rsidRPr="00B44415" w:rsidRDefault="008E285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если указанная доверенность подписана лицом, уполномоченным руководителем участника закупки, предоставляется также документ, подтверждающий полномочия такого лица;</w:t>
      </w:r>
    </w:p>
    <w:p w14:paraId="147613D0" w14:textId="77777777" w:rsidR="008E2851" w:rsidRPr="00B44415" w:rsidRDefault="008E285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расписки, подтверждающей прием и регистрацию заявки на участие в конкурсе (в случае получения расписки при подаче заявки на участие в конкурсе курьером по месту нахождения заказчика).</w:t>
      </w:r>
    </w:p>
    <w:p w14:paraId="10E2E1EA" w14:textId="77777777" w:rsidR="008E2851" w:rsidRPr="00B44415" w:rsidRDefault="008E285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Изменения заявок на участие в конкурсе и их отзыв регистрируются в Журнале регистрации заявок на участие в конкурсе.</w:t>
      </w:r>
    </w:p>
    <w:p w14:paraId="6B018F31" w14:textId="77777777" w:rsidR="008E2851" w:rsidRPr="00B44415" w:rsidRDefault="008E285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Изменения в заявке на участие в конкурсе после вскрытия конвертов с заявками на участие в конкурсе не принимаются.</w:t>
      </w:r>
    </w:p>
    <w:p w14:paraId="35DF4C0E" w14:textId="4BF16A23" w:rsidR="008E2851" w:rsidRPr="00B44415" w:rsidRDefault="008E285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Подача более одного конверта с заявкой, либо </w:t>
      </w:r>
      <w:r w:rsidR="007323A2" w:rsidRPr="00B44415">
        <w:rPr>
          <w:rFonts w:ascii="Times New Roman" w:hAnsi="Times New Roman" w:cs="Times New Roman"/>
          <w:sz w:val="28"/>
          <w:szCs w:val="28"/>
        </w:rPr>
        <w:t>не отозванная</w:t>
      </w:r>
      <w:r w:rsidRPr="00B44415">
        <w:rPr>
          <w:rFonts w:ascii="Times New Roman" w:hAnsi="Times New Roman" w:cs="Times New Roman"/>
          <w:sz w:val="28"/>
          <w:szCs w:val="28"/>
        </w:rPr>
        <w:t xml:space="preserve"> заявка + конверт с изменениями на участие в конкурсе по одному лоту влечет к недопуску участника закупки к участию в конкурсе.</w:t>
      </w:r>
    </w:p>
    <w:p w14:paraId="5275754C" w14:textId="77777777" w:rsidR="0067022F" w:rsidRPr="00B44415" w:rsidRDefault="0067022F" w:rsidP="00B20896">
      <w:pPr>
        <w:spacing w:after="0" w:line="240" w:lineRule="auto"/>
        <w:jc w:val="both"/>
        <w:rPr>
          <w:rFonts w:ascii="Times New Roman" w:hAnsi="Times New Roman" w:cs="Times New Roman"/>
          <w:b/>
          <w:sz w:val="28"/>
          <w:szCs w:val="28"/>
        </w:rPr>
      </w:pPr>
    </w:p>
    <w:p w14:paraId="7F21D7FF" w14:textId="77777777" w:rsidR="008E2851" w:rsidRPr="00B44415" w:rsidRDefault="008E2851"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2</w:t>
      </w:r>
      <w:r w:rsidR="0067022F" w:rsidRPr="00B44415">
        <w:rPr>
          <w:rFonts w:ascii="Times New Roman" w:hAnsi="Times New Roman" w:cs="Times New Roman"/>
          <w:b/>
          <w:sz w:val="28"/>
          <w:szCs w:val="28"/>
        </w:rPr>
        <w:t>4</w:t>
      </w:r>
      <w:r w:rsidRPr="00B44415">
        <w:rPr>
          <w:rFonts w:ascii="Times New Roman" w:hAnsi="Times New Roman" w:cs="Times New Roman"/>
          <w:b/>
          <w:sz w:val="28"/>
          <w:szCs w:val="28"/>
        </w:rPr>
        <w:t>. Условия допуска к участию в конкурсе</w:t>
      </w:r>
    </w:p>
    <w:p w14:paraId="50684759" w14:textId="77777777" w:rsidR="008E2851" w:rsidRPr="00B44415" w:rsidRDefault="008E285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Участник закупки не допускается к участию в конкурсе в случае:</w:t>
      </w:r>
    </w:p>
    <w:p w14:paraId="4B8608F5" w14:textId="77777777" w:rsidR="008E2851" w:rsidRPr="00B44415" w:rsidRDefault="008E285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если предложенная цена договора превышает начальную (максимальную) цену договора, указанную в конкурсной документации и в извещении о проведении открытого конкурса;</w:t>
      </w:r>
    </w:p>
    <w:p w14:paraId="701280DC" w14:textId="77777777" w:rsidR="008E2851" w:rsidRPr="00B44415" w:rsidRDefault="008E285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непредоставления определенных конкурсной документацией</w:t>
      </w:r>
    </w:p>
    <w:p w14:paraId="10E65A4E" w14:textId="77777777" w:rsidR="008E2851" w:rsidRPr="00B44415" w:rsidRDefault="008E285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документов, либо наличия в них недостоверных сведений об участнике</w:t>
      </w:r>
    </w:p>
    <w:p w14:paraId="702328D7" w14:textId="77777777" w:rsidR="008E2851" w:rsidRPr="00B44415" w:rsidRDefault="008E285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закупки или о товарах, о работах, об услугах, соответственно на поставку,</w:t>
      </w:r>
    </w:p>
    <w:p w14:paraId="0FE2BD64" w14:textId="77777777" w:rsidR="008E2851" w:rsidRPr="00B44415" w:rsidRDefault="008E285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выполнение, оказание которых объявлена закупка;</w:t>
      </w:r>
    </w:p>
    <w:p w14:paraId="08884D6B" w14:textId="77777777" w:rsidR="008E2851" w:rsidRPr="00B44415" w:rsidRDefault="008E285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несоответствия участника закупки требованиям, установленным</w:t>
      </w:r>
    </w:p>
    <w:p w14:paraId="700EBC2A" w14:textId="77777777" w:rsidR="008E2851" w:rsidRPr="00B44415" w:rsidRDefault="008E285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конкурсной документацией и Федеральным законодательством;</w:t>
      </w:r>
    </w:p>
    <w:p w14:paraId="00557D3D" w14:textId="77777777" w:rsidR="008E2851" w:rsidRPr="00B44415" w:rsidRDefault="008E285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несоответствия заявки на участие в конкурсе требованиям конкурсной</w:t>
      </w:r>
    </w:p>
    <w:p w14:paraId="6AB248E0" w14:textId="77777777" w:rsidR="008E2851" w:rsidRPr="00B44415" w:rsidRDefault="008E2851"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документации.</w:t>
      </w:r>
    </w:p>
    <w:p w14:paraId="54A2B0A9" w14:textId="77777777" w:rsidR="0067022F" w:rsidRPr="00B44415" w:rsidRDefault="0067022F" w:rsidP="00B20896">
      <w:pPr>
        <w:spacing w:after="0" w:line="240" w:lineRule="auto"/>
        <w:jc w:val="both"/>
        <w:rPr>
          <w:rFonts w:ascii="Times New Roman" w:hAnsi="Times New Roman" w:cs="Times New Roman"/>
          <w:b/>
          <w:sz w:val="28"/>
          <w:szCs w:val="28"/>
        </w:rPr>
      </w:pPr>
    </w:p>
    <w:p w14:paraId="00603238" w14:textId="77777777" w:rsidR="00286710" w:rsidRPr="00B44415" w:rsidRDefault="00286710"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2</w:t>
      </w:r>
      <w:r w:rsidR="0067022F" w:rsidRPr="00B44415">
        <w:rPr>
          <w:rFonts w:ascii="Times New Roman" w:hAnsi="Times New Roman" w:cs="Times New Roman"/>
          <w:b/>
          <w:sz w:val="28"/>
          <w:szCs w:val="28"/>
        </w:rPr>
        <w:t>5</w:t>
      </w:r>
      <w:r w:rsidRPr="00B44415">
        <w:rPr>
          <w:rFonts w:ascii="Times New Roman" w:hAnsi="Times New Roman" w:cs="Times New Roman"/>
          <w:b/>
          <w:sz w:val="28"/>
          <w:szCs w:val="28"/>
        </w:rPr>
        <w:t>. Отказ от проведения конкурса</w:t>
      </w:r>
    </w:p>
    <w:p w14:paraId="05733443" w14:textId="77777777" w:rsidR="00286710" w:rsidRPr="00B44415" w:rsidRDefault="00286710"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Заказчик, разместивший извещение о проведении открытого конкурса, вправе отказаться от его проведения до даты окончания срока подачи заявок на участие в конкурсе. Извещение об отказе от проведения открытого конкурса размещается заказчиком в течение двух дней со дня принятия решения об отказе от проведения открытого конкурса в установленном </w:t>
      </w:r>
      <w:r w:rsidR="00B669E8" w:rsidRPr="00B44415">
        <w:rPr>
          <w:rFonts w:ascii="Times New Roman" w:hAnsi="Times New Roman" w:cs="Times New Roman"/>
          <w:sz w:val="28"/>
          <w:szCs w:val="28"/>
        </w:rPr>
        <w:t xml:space="preserve">Положением о закупках </w:t>
      </w:r>
      <w:r w:rsidRPr="00B44415">
        <w:rPr>
          <w:rFonts w:ascii="Times New Roman" w:hAnsi="Times New Roman" w:cs="Times New Roman"/>
          <w:sz w:val="28"/>
          <w:szCs w:val="28"/>
        </w:rPr>
        <w:t xml:space="preserve">порядке. В течение двух дней со дня принятия указанного решения </w:t>
      </w:r>
      <w:r w:rsidRPr="00B44415">
        <w:rPr>
          <w:rFonts w:ascii="Times New Roman" w:hAnsi="Times New Roman" w:cs="Times New Roman"/>
          <w:sz w:val="28"/>
          <w:szCs w:val="28"/>
        </w:rPr>
        <w:lastRenderedPageBreak/>
        <w:t>заказчиком, вскрываются (в случае, если на конверте не указаны почтовый адрес (для юридического лица) или сведения о месте жительства</w:t>
      </w:r>
      <w:r w:rsidR="00B669E8" w:rsidRPr="00B44415">
        <w:rPr>
          <w:rFonts w:ascii="Times New Roman" w:hAnsi="Times New Roman" w:cs="Times New Roman"/>
          <w:sz w:val="28"/>
          <w:szCs w:val="28"/>
        </w:rPr>
        <w:t xml:space="preserve"> </w:t>
      </w:r>
      <w:r w:rsidRPr="00B44415">
        <w:rPr>
          <w:rFonts w:ascii="Times New Roman" w:hAnsi="Times New Roman" w:cs="Times New Roman"/>
          <w:sz w:val="28"/>
          <w:szCs w:val="28"/>
        </w:rPr>
        <w:t>(для физического лица) участника закупки) конверты с заявками на участие в конкурсе и направляются соответствующие уведомления всем участникам закупки, подавшим заявки на участие в конкурсе.</w:t>
      </w:r>
    </w:p>
    <w:p w14:paraId="2FA89E5F" w14:textId="77777777" w:rsidR="0067022F" w:rsidRPr="00B44415" w:rsidRDefault="0067022F" w:rsidP="00B20896">
      <w:pPr>
        <w:spacing w:after="0" w:line="240" w:lineRule="auto"/>
        <w:jc w:val="both"/>
        <w:rPr>
          <w:rFonts w:ascii="Times New Roman" w:hAnsi="Times New Roman" w:cs="Times New Roman"/>
          <w:b/>
          <w:sz w:val="28"/>
          <w:szCs w:val="28"/>
        </w:rPr>
      </w:pPr>
    </w:p>
    <w:p w14:paraId="72D074EA" w14:textId="77777777" w:rsidR="00286710" w:rsidRPr="00B44415" w:rsidRDefault="00286710"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2</w:t>
      </w:r>
      <w:r w:rsidR="0067022F" w:rsidRPr="00B44415">
        <w:rPr>
          <w:rFonts w:ascii="Times New Roman" w:hAnsi="Times New Roman" w:cs="Times New Roman"/>
          <w:b/>
          <w:sz w:val="28"/>
          <w:szCs w:val="28"/>
        </w:rPr>
        <w:t>6</w:t>
      </w:r>
      <w:r w:rsidRPr="00B44415">
        <w:rPr>
          <w:rFonts w:ascii="Times New Roman" w:hAnsi="Times New Roman" w:cs="Times New Roman"/>
          <w:b/>
          <w:sz w:val="28"/>
          <w:szCs w:val="28"/>
        </w:rPr>
        <w:t>. Порядок вскрытия конвертов</w:t>
      </w:r>
    </w:p>
    <w:p w14:paraId="42223D31" w14:textId="6B2BD6F1" w:rsidR="00286710" w:rsidRPr="00B44415" w:rsidRDefault="00286710"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Конверты с заявками вскрываются конкурсной комиссией после наступления срока, указанного в конкурсной документации в качестве срока окончания подачи конкурсных заявок. Конверты с заявками вскрываются </w:t>
      </w:r>
      <w:r w:rsidR="007323A2" w:rsidRPr="00B44415">
        <w:rPr>
          <w:rFonts w:ascii="Times New Roman" w:hAnsi="Times New Roman" w:cs="Times New Roman"/>
          <w:sz w:val="28"/>
          <w:szCs w:val="28"/>
        </w:rPr>
        <w:t>вовремя</w:t>
      </w:r>
      <w:r w:rsidRPr="00B44415">
        <w:rPr>
          <w:rFonts w:ascii="Times New Roman" w:hAnsi="Times New Roman" w:cs="Times New Roman"/>
          <w:sz w:val="28"/>
          <w:szCs w:val="28"/>
        </w:rPr>
        <w:t xml:space="preserve"> и </w:t>
      </w:r>
      <w:r w:rsidR="007323A2" w:rsidRPr="00B44415">
        <w:rPr>
          <w:rFonts w:ascii="Times New Roman" w:hAnsi="Times New Roman" w:cs="Times New Roman"/>
          <w:sz w:val="28"/>
          <w:szCs w:val="28"/>
        </w:rPr>
        <w:t>в месте,</w:t>
      </w:r>
      <w:r w:rsidRPr="00B44415">
        <w:rPr>
          <w:rFonts w:ascii="Times New Roman" w:hAnsi="Times New Roman" w:cs="Times New Roman"/>
          <w:sz w:val="28"/>
          <w:szCs w:val="28"/>
        </w:rPr>
        <w:t xml:space="preserve"> и в соответствии с порядком и процедурами, указанными в конкурсной документации. Вскрытие всех конвертов с заявками на участие в открытом конкурсе должно быть завершено в тот же день. Заказчик обязан предоставить возможность всем участникам открытого конкурса, представившим конкурсные заявки, или их представителям присутствовать при вскрытии конкурсных заявок.</w:t>
      </w:r>
    </w:p>
    <w:p w14:paraId="36924C8E" w14:textId="3308B7BD" w:rsidR="00286710" w:rsidRPr="00B44415" w:rsidRDefault="00286710"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Конкурсной комиссией вскрываются конверты с заявками на участие в открытом конкурсе, которые поступили Заказчику непосредственно до времени вскрытия конвертов с заявками на участие в открытом конкурсе. В случае установления (в любое время после начала вскрытия конвертов с заявками) факта подачи одним участником двух и более заявок на участие в открытом конкурсе в отношении одного и того же лота, </w:t>
      </w:r>
      <w:r w:rsidR="007323A2" w:rsidRPr="00B44415">
        <w:rPr>
          <w:rFonts w:ascii="Times New Roman" w:hAnsi="Times New Roman" w:cs="Times New Roman"/>
          <w:sz w:val="28"/>
          <w:szCs w:val="28"/>
        </w:rPr>
        <w:t>при условии, что</w:t>
      </w:r>
      <w:r w:rsidRPr="00B44415">
        <w:rPr>
          <w:rFonts w:ascii="Times New Roman" w:hAnsi="Times New Roman" w:cs="Times New Roman"/>
          <w:sz w:val="28"/>
          <w:szCs w:val="28"/>
        </w:rPr>
        <w:t xml:space="preserve"> поданные ранее заявки таким участником не отозваны, все заявки на участие в открытом конкурсе такого участника, поданные в отношении данного лота, не рассматриваются и возвращаются такому участнику.</w:t>
      </w:r>
    </w:p>
    <w:p w14:paraId="258FAF91" w14:textId="77777777" w:rsidR="00286710" w:rsidRPr="00B44415" w:rsidRDefault="00286710"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В ходе публичного вскрытия поступивших на открытый конкурс конвертов с заявками председатель или любой из членов конкурсной комиссии, исходя из представленных в конкурсной заявке документов, оглашает следующую информацию:</w:t>
      </w:r>
    </w:p>
    <w:p w14:paraId="144F0833" w14:textId="77777777" w:rsidR="00286710" w:rsidRPr="00B44415" w:rsidRDefault="00286710"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1) О содержимом конверта (конкурсная заявка, ее изменение, отзыв, иное).</w:t>
      </w:r>
    </w:p>
    <w:p w14:paraId="36FA3AAF" w14:textId="77777777" w:rsidR="00286710" w:rsidRPr="00B44415" w:rsidRDefault="00286710"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2) Наименование (для юридического лица), фамилия, имя, отчество (для физического лица, индивидуального предпринимателя) и почтовый адрес каждого участника, конверт с заявкой на участие в открытом конкурсе которого вскрывается.</w:t>
      </w:r>
    </w:p>
    <w:p w14:paraId="38AA2138" w14:textId="77777777" w:rsidR="00286710" w:rsidRPr="00B44415" w:rsidRDefault="00286710"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3) Наличие сведений и документов, предусмотренных конкурсной документацией.</w:t>
      </w:r>
    </w:p>
    <w:p w14:paraId="71C92C6B" w14:textId="77777777" w:rsidR="00286710" w:rsidRPr="00B44415" w:rsidRDefault="00286710"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4) Любые иные сведения, содержащиеся в заявке и подлежащие оглашению по усмотрению конкурсной комиссии.</w:t>
      </w:r>
    </w:p>
    <w:p w14:paraId="4DBA0539" w14:textId="77777777" w:rsidR="00286710" w:rsidRPr="00B44415" w:rsidRDefault="00286710"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Все оглашенные сведения объявляются при вскрытии конвертов с заявками на участие в открытом конкурсе и заносятся в протокол вскрытия конвертов с заявками.</w:t>
      </w:r>
    </w:p>
    <w:p w14:paraId="74673B63" w14:textId="431E1492" w:rsidR="00286710" w:rsidRPr="00B44415" w:rsidRDefault="00286710" w:rsidP="00B20896">
      <w:pPr>
        <w:spacing w:after="0" w:line="240" w:lineRule="auto"/>
        <w:jc w:val="both"/>
        <w:rPr>
          <w:rFonts w:ascii="Times New Roman" w:hAnsi="Times New Roman" w:cs="Times New Roman"/>
          <w:color w:val="FF0000"/>
          <w:sz w:val="28"/>
          <w:szCs w:val="28"/>
        </w:rPr>
      </w:pPr>
      <w:r w:rsidRPr="00B44415">
        <w:rPr>
          <w:rFonts w:ascii="Times New Roman" w:hAnsi="Times New Roman" w:cs="Times New Roman"/>
          <w:sz w:val="28"/>
          <w:szCs w:val="28"/>
        </w:rPr>
        <w:t xml:space="preserve">Протокол вскрытия конвертов с заявками на участие в открытом конкурсе ведется конкурсной комиссией, подписывается всеми присутствующими членами конкурсной комиссии непосредственно после вскрытия конвертов с заявками на участие в открытом конкурсе и не позднее чем через три дня со </w:t>
      </w:r>
      <w:r w:rsidRPr="00B44415">
        <w:rPr>
          <w:rFonts w:ascii="Times New Roman" w:hAnsi="Times New Roman" w:cs="Times New Roman"/>
          <w:sz w:val="28"/>
          <w:szCs w:val="28"/>
        </w:rPr>
        <w:lastRenderedPageBreak/>
        <w:t xml:space="preserve">дня подписания такого протокола, размещается </w:t>
      </w:r>
      <w:r w:rsidR="00867A8A" w:rsidRPr="00B44415">
        <w:rPr>
          <w:rFonts w:ascii="Times New Roman" w:hAnsi="Times New Roman" w:cs="Times New Roman"/>
          <w:sz w:val="28"/>
          <w:szCs w:val="28"/>
        </w:rPr>
        <w:t>средствах массовой информации</w:t>
      </w:r>
      <w:r w:rsidRPr="00B44415">
        <w:rPr>
          <w:rFonts w:ascii="Times New Roman" w:hAnsi="Times New Roman" w:cs="Times New Roman"/>
          <w:color w:val="FF0000"/>
          <w:sz w:val="28"/>
          <w:szCs w:val="28"/>
        </w:rPr>
        <w:t>.</w:t>
      </w:r>
    </w:p>
    <w:p w14:paraId="375E4372" w14:textId="77777777" w:rsidR="00286710" w:rsidRPr="00B44415" w:rsidRDefault="00286710"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Заказчик обязан обеспечить осуществление аудиозаписи вскрытия конвертов с заявками на участие в открытом конкурсе. Любой участник, присутствующий при вскрытии конвертов с заявками на участие в открытом конкурсе, вправе осуществлять аудио- и видеозапись вскрытия таких конвертов.</w:t>
      </w:r>
    </w:p>
    <w:p w14:paraId="364E3745" w14:textId="77777777" w:rsidR="00B669E8" w:rsidRPr="00B44415" w:rsidRDefault="00B669E8" w:rsidP="00B20896">
      <w:pPr>
        <w:spacing w:after="0" w:line="240" w:lineRule="auto"/>
        <w:jc w:val="both"/>
        <w:rPr>
          <w:rFonts w:ascii="Times New Roman" w:hAnsi="Times New Roman" w:cs="Times New Roman"/>
          <w:sz w:val="28"/>
          <w:szCs w:val="28"/>
        </w:rPr>
      </w:pPr>
    </w:p>
    <w:p w14:paraId="71AB1726" w14:textId="52A8F770" w:rsidR="00B669E8" w:rsidRPr="00B44415" w:rsidRDefault="00B669E8"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 xml:space="preserve">27. Дата рассмотрения и оценки заявок на участие в конкурсе: </w:t>
      </w:r>
      <w:r w:rsidR="00C05458">
        <w:rPr>
          <w:rFonts w:ascii="Times New Roman" w:hAnsi="Times New Roman" w:cs="Times New Roman"/>
          <w:b/>
          <w:sz w:val="28"/>
          <w:szCs w:val="28"/>
        </w:rPr>
        <w:t>27</w:t>
      </w:r>
      <w:r w:rsidR="00BE300F">
        <w:rPr>
          <w:rFonts w:ascii="Times New Roman" w:hAnsi="Times New Roman" w:cs="Times New Roman"/>
          <w:b/>
          <w:sz w:val="28"/>
          <w:szCs w:val="28"/>
        </w:rPr>
        <w:t>.0</w:t>
      </w:r>
      <w:r w:rsidR="00224000">
        <w:rPr>
          <w:rFonts w:ascii="Times New Roman" w:hAnsi="Times New Roman" w:cs="Times New Roman"/>
          <w:b/>
          <w:sz w:val="28"/>
          <w:szCs w:val="28"/>
        </w:rPr>
        <w:t>7</w:t>
      </w:r>
      <w:r w:rsidR="00BE300F">
        <w:rPr>
          <w:rFonts w:ascii="Times New Roman" w:hAnsi="Times New Roman" w:cs="Times New Roman"/>
          <w:b/>
          <w:sz w:val="28"/>
          <w:szCs w:val="28"/>
        </w:rPr>
        <w:t>.2022</w:t>
      </w:r>
    </w:p>
    <w:p w14:paraId="4BA3F8C7" w14:textId="77777777" w:rsidR="00B669E8" w:rsidRPr="00B44415" w:rsidRDefault="00B669E8"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Рассмотрение и оценка заявок на участие в конкурсе:</w:t>
      </w:r>
    </w:p>
    <w:p w14:paraId="6C8BBA64" w14:textId="77777777" w:rsidR="00B669E8" w:rsidRPr="00B44415" w:rsidRDefault="00B669E8"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Срок рассмотрения и оценки заявок на участие в конкурсе не может превышать двадцать дней с даты вскрытия конвертов с такими заявками и (или) открытия доступа к поданным в форме электронных документов заявкам на участие в конкурсе. Заказчик вправе продлить срок рассмотрения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w:t>
      </w:r>
    </w:p>
    <w:p w14:paraId="477A6ED6" w14:textId="77777777" w:rsidR="00B669E8" w:rsidRPr="00B44415" w:rsidRDefault="00B669E8" w:rsidP="00B20896">
      <w:pPr>
        <w:spacing w:after="0" w:line="240" w:lineRule="auto"/>
        <w:jc w:val="both"/>
        <w:rPr>
          <w:rFonts w:ascii="Times New Roman" w:hAnsi="Times New Roman" w:cs="Times New Roman"/>
          <w:sz w:val="28"/>
          <w:szCs w:val="28"/>
        </w:rPr>
      </w:pPr>
    </w:p>
    <w:p w14:paraId="3EFADFC9" w14:textId="77777777" w:rsidR="00B669E8" w:rsidRPr="00B44415" w:rsidRDefault="00B669E8"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28. </w:t>
      </w:r>
      <w:r w:rsidRPr="00B44415">
        <w:rPr>
          <w:rFonts w:ascii="Times New Roman" w:hAnsi="Times New Roman" w:cs="Times New Roman"/>
          <w:b/>
          <w:sz w:val="28"/>
          <w:szCs w:val="28"/>
        </w:rPr>
        <w:t xml:space="preserve">Информация о контрактной службе, контрактном управляющем, ответственных за заключение </w:t>
      </w:r>
      <w:r w:rsidR="00E914B9" w:rsidRPr="00B44415">
        <w:rPr>
          <w:rFonts w:ascii="Times New Roman" w:hAnsi="Times New Roman" w:cs="Times New Roman"/>
          <w:b/>
          <w:sz w:val="28"/>
          <w:szCs w:val="28"/>
        </w:rPr>
        <w:t>договор</w:t>
      </w:r>
      <w:r w:rsidRPr="00B44415">
        <w:rPr>
          <w:rFonts w:ascii="Times New Roman" w:hAnsi="Times New Roman" w:cs="Times New Roman"/>
          <w:b/>
          <w:sz w:val="28"/>
          <w:szCs w:val="28"/>
        </w:rPr>
        <w:t>а</w:t>
      </w:r>
    </w:p>
    <w:p w14:paraId="4E6C789C" w14:textId="332A3EA6" w:rsidR="00784419" w:rsidRPr="00574508" w:rsidRDefault="00784419" w:rsidP="00784419">
      <w:pPr>
        <w:spacing w:after="0" w:line="240" w:lineRule="auto"/>
        <w:jc w:val="both"/>
        <w:rPr>
          <w:rFonts w:ascii="Times New Roman" w:hAnsi="Times New Roman" w:cs="Times New Roman"/>
          <w:sz w:val="28"/>
          <w:szCs w:val="28"/>
        </w:rPr>
      </w:pPr>
      <w:r w:rsidRPr="00574508">
        <w:rPr>
          <w:rFonts w:ascii="Times New Roman" w:hAnsi="Times New Roman" w:cs="Times New Roman"/>
          <w:sz w:val="28"/>
          <w:szCs w:val="28"/>
        </w:rPr>
        <w:t xml:space="preserve">ФИО: </w:t>
      </w:r>
      <w:bookmarkStart w:id="1" w:name="_Hlk84866538"/>
      <w:r w:rsidR="001B401F">
        <w:rPr>
          <w:rFonts w:ascii="Times New Roman" w:hAnsi="Times New Roman" w:cs="Times New Roman"/>
          <w:sz w:val="28"/>
          <w:szCs w:val="28"/>
        </w:rPr>
        <w:t>Фадеева Кристина Олеговна</w:t>
      </w:r>
    </w:p>
    <w:bookmarkEnd w:id="1"/>
    <w:p w14:paraId="325BD3F0" w14:textId="2BC745FB" w:rsidR="00784419" w:rsidRPr="00574508" w:rsidRDefault="00784419" w:rsidP="00784419">
      <w:pPr>
        <w:spacing w:after="0" w:line="240" w:lineRule="auto"/>
        <w:jc w:val="both"/>
        <w:rPr>
          <w:rFonts w:ascii="Times New Roman" w:hAnsi="Times New Roman" w:cs="Times New Roman"/>
          <w:sz w:val="28"/>
          <w:szCs w:val="28"/>
        </w:rPr>
      </w:pPr>
      <w:r w:rsidRPr="00574508">
        <w:rPr>
          <w:rFonts w:ascii="Times New Roman" w:hAnsi="Times New Roman" w:cs="Times New Roman"/>
          <w:sz w:val="28"/>
          <w:szCs w:val="28"/>
        </w:rPr>
        <w:t xml:space="preserve">Телефон: </w:t>
      </w:r>
      <w:r w:rsidR="00574508" w:rsidRPr="00574508">
        <w:rPr>
          <w:rFonts w:ascii="Times New Roman" w:hAnsi="Times New Roman" w:cs="Times New Roman"/>
          <w:sz w:val="28"/>
          <w:szCs w:val="28"/>
        </w:rPr>
        <w:t>+7 (495) 108-51-57 доб. 200</w:t>
      </w:r>
      <w:r w:rsidR="001B401F">
        <w:rPr>
          <w:rFonts w:ascii="Times New Roman" w:hAnsi="Times New Roman" w:cs="Times New Roman"/>
          <w:sz w:val="28"/>
          <w:szCs w:val="28"/>
        </w:rPr>
        <w:t>6</w:t>
      </w:r>
    </w:p>
    <w:p w14:paraId="07DE5ACF" w14:textId="6CDEA216" w:rsidR="00784419" w:rsidRPr="00B44415" w:rsidRDefault="00784419" w:rsidP="00784419">
      <w:pPr>
        <w:spacing w:after="0" w:line="240" w:lineRule="auto"/>
        <w:jc w:val="both"/>
        <w:rPr>
          <w:rFonts w:ascii="Times New Roman" w:hAnsi="Times New Roman" w:cs="Times New Roman"/>
          <w:sz w:val="28"/>
          <w:szCs w:val="28"/>
        </w:rPr>
      </w:pPr>
      <w:r w:rsidRPr="00574508">
        <w:rPr>
          <w:rFonts w:ascii="Times New Roman" w:hAnsi="Times New Roman" w:cs="Times New Roman"/>
          <w:sz w:val="28"/>
          <w:szCs w:val="28"/>
        </w:rPr>
        <w:t xml:space="preserve">Электронная почта: </w:t>
      </w:r>
      <w:r w:rsidR="001B401F">
        <w:rPr>
          <w:rFonts w:ascii="Times New Roman" w:hAnsi="Times New Roman" w:cs="Times New Roman"/>
          <w:sz w:val="28"/>
          <w:szCs w:val="28"/>
          <w:lang w:val="en-US"/>
        </w:rPr>
        <w:t>kphadeeva</w:t>
      </w:r>
      <w:r w:rsidR="00574508" w:rsidRPr="00574508">
        <w:rPr>
          <w:rFonts w:ascii="Times New Roman" w:hAnsi="Times New Roman" w:cs="Times New Roman"/>
          <w:sz w:val="28"/>
          <w:szCs w:val="28"/>
        </w:rPr>
        <w:t>@avangardcenter.ru</w:t>
      </w:r>
    </w:p>
    <w:p w14:paraId="784E68A6" w14:textId="67208F7D" w:rsidR="00784419"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 xml:space="preserve">Срок подписания договора: не ранее чем через </w:t>
      </w:r>
      <w:r w:rsidR="00180434">
        <w:rPr>
          <w:rFonts w:ascii="Times New Roman" w:hAnsi="Times New Roman" w:cs="Times New Roman"/>
          <w:sz w:val="28"/>
          <w:szCs w:val="28"/>
        </w:rPr>
        <w:t>пять</w:t>
      </w:r>
      <w:r w:rsidRPr="00B44415">
        <w:rPr>
          <w:rFonts w:ascii="Times New Roman" w:hAnsi="Times New Roman" w:cs="Times New Roman"/>
          <w:sz w:val="28"/>
          <w:szCs w:val="28"/>
        </w:rPr>
        <w:t xml:space="preserve"> дней и не позднее чем через сорок дней с даты размещения в СМИ протокола рассмотрения и оценки заявок на участие в конкурсе.</w:t>
      </w:r>
    </w:p>
    <w:p w14:paraId="0E131C18" w14:textId="06CDDCBD" w:rsidR="00B669E8" w:rsidRPr="00B44415" w:rsidRDefault="00784419" w:rsidP="00784419">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Условия признания победителя уклонившимся от заключения договора: в соответствии с Положением о закупках.</w:t>
      </w:r>
    </w:p>
    <w:p w14:paraId="2299E374" w14:textId="77777777" w:rsidR="00784419" w:rsidRPr="00B44415" w:rsidRDefault="00784419" w:rsidP="00784419">
      <w:pPr>
        <w:spacing w:after="0" w:line="240" w:lineRule="auto"/>
        <w:jc w:val="both"/>
        <w:rPr>
          <w:rFonts w:ascii="Times New Roman" w:hAnsi="Times New Roman" w:cs="Times New Roman"/>
          <w:b/>
          <w:sz w:val="28"/>
          <w:szCs w:val="28"/>
        </w:rPr>
      </w:pPr>
    </w:p>
    <w:p w14:paraId="0E29737A" w14:textId="38A918D6" w:rsidR="00B669E8" w:rsidRPr="00B44415" w:rsidRDefault="00E914B9"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 xml:space="preserve">29. Размер и порядок внесения денежных средств, в качестве обеспечения заявок на участие в закупке </w:t>
      </w:r>
    </w:p>
    <w:p w14:paraId="673FCFFB" w14:textId="77777777" w:rsidR="00E914B9" w:rsidRPr="00B44415" w:rsidRDefault="00E914B9" w:rsidP="00B20896">
      <w:pPr>
        <w:spacing w:after="0" w:line="240" w:lineRule="auto"/>
        <w:jc w:val="both"/>
        <w:rPr>
          <w:rFonts w:ascii="Times New Roman" w:hAnsi="Times New Roman" w:cs="Times New Roman"/>
          <w:b/>
          <w:sz w:val="28"/>
          <w:szCs w:val="28"/>
        </w:rPr>
      </w:pPr>
    </w:p>
    <w:p w14:paraId="161AC706" w14:textId="77777777" w:rsidR="00E914B9" w:rsidRPr="00B44415" w:rsidRDefault="00E914B9"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sz w:val="28"/>
          <w:szCs w:val="28"/>
        </w:rPr>
        <w:t>29.1.</w:t>
      </w:r>
      <w:r w:rsidRPr="00B44415">
        <w:rPr>
          <w:rFonts w:ascii="Times New Roman" w:hAnsi="Times New Roman" w:cs="Times New Roman"/>
          <w:b/>
          <w:sz w:val="28"/>
          <w:szCs w:val="28"/>
        </w:rPr>
        <w:t xml:space="preserve"> </w:t>
      </w:r>
      <w:r w:rsidRPr="00B44415">
        <w:rPr>
          <w:rFonts w:ascii="Times New Roman" w:hAnsi="Times New Roman" w:cs="Times New Roman"/>
          <w:sz w:val="28"/>
          <w:szCs w:val="28"/>
        </w:rPr>
        <w:t>Обеспечение заявок на участие в конкурсе (лоте)</w:t>
      </w:r>
    </w:p>
    <w:p w14:paraId="1C51E7CE" w14:textId="77777777" w:rsidR="00E914B9" w:rsidRPr="00B44415" w:rsidRDefault="00E914B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29.1.1. Размер обеспечения заявок на участие в конкурсе (лоте)</w:t>
      </w:r>
    </w:p>
    <w:p w14:paraId="0D368D46" w14:textId="77777777" w:rsidR="00E914B9" w:rsidRPr="00B44415" w:rsidRDefault="00E914B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Сумма обеспечения заявки на участие в конкурсе предусмотрена в следующем размере:</w:t>
      </w:r>
    </w:p>
    <w:p w14:paraId="00D67C31" w14:textId="042B802E" w:rsidR="00E914B9" w:rsidRPr="00B44415" w:rsidRDefault="00E914B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Лот № 1</w:t>
      </w:r>
      <w:r w:rsidRPr="004C1A79">
        <w:rPr>
          <w:rFonts w:ascii="Times New Roman" w:hAnsi="Times New Roman" w:cs="Times New Roman"/>
          <w:sz w:val="28"/>
          <w:szCs w:val="28"/>
        </w:rPr>
        <w:t>:</w:t>
      </w:r>
      <w:r w:rsidR="00784419" w:rsidRPr="004C1A79">
        <w:rPr>
          <w:rFonts w:ascii="Times New Roman" w:hAnsi="Times New Roman" w:cs="Times New Roman"/>
          <w:sz w:val="28"/>
          <w:szCs w:val="28"/>
        </w:rPr>
        <w:t xml:space="preserve"> </w:t>
      </w:r>
      <w:r w:rsidR="00035578">
        <w:rPr>
          <w:rFonts w:ascii="Times New Roman" w:hAnsi="Times New Roman" w:cs="Times New Roman"/>
          <w:sz w:val="28"/>
          <w:szCs w:val="28"/>
        </w:rPr>
        <w:t>604 059,41</w:t>
      </w:r>
      <w:r w:rsidR="003D391D" w:rsidRPr="004C1A79">
        <w:rPr>
          <w:rFonts w:ascii="Times New Roman" w:hAnsi="Times New Roman" w:cs="Times New Roman"/>
          <w:sz w:val="28"/>
          <w:szCs w:val="28"/>
        </w:rPr>
        <w:t xml:space="preserve"> </w:t>
      </w:r>
      <w:r w:rsidRPr="004C1A79">
        <w:rPr>
          <w:rFonts w:ascii="Times New Roman" w:hAnsi="Times New Roman" w:cs="Times New Roman"/>
          <w:sz w:val="28"/>
          <w:szCs w:val="28"/>
        </w:rPr>
        <w:t>руб. (</w:t>
      </w:r>
      <w:r w:rsidR="00623E80" w:rsidRPr="004C1A79">
        <w:rPr>
          <w:rFonts w:ascii="Times New Roman" w:hAnsi="Times New Roman" w:cs="Times New Roman"/>
          <w:sz w:val="28"/>
          <w:szCs w:val="28"/>
        </w:rPr>
        <w:t>1</w:t>
      </w:r>
      <w:r w:rsidRPr="004C1A79">
        <w:rPr>
          <w:rFonts w:ascii="Times New Roman" w:hAnsi="Times New Roman" w:cs="Times New Roman"/>
          <w:sz w:val="28"/>
          <w:szCs w:val="28"/>
        </w:rPr>
        <w:t>% от</w:t>
      </w:r>
      <w:r w:rsidRPr="00B44415">
        <w:rPr>
          <w:rFonts w:ascii="Times New Roman" w:hAnsi="Times New Roman" w:cs="Times New Roman"/>
          <w:sz w:val="28"/>
          <w:szCs w:val="28"/>
        </w:rPr>
        <w:t xml:space="preserve"> начальной (максимальной) цены договора).</w:t>
      </w:r>
    </w:p>
    <w:p w14:paraId="3F671B66" w14:textId="77777777" w:rsidR="00E914B9" w:rsidRPr="00B44415" w:rsidRDefault="00E914B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НДС не облагается.</w:t>
      </w:r>
    </w:p>
    <w:p w14:paraId="7192E95A" w14:textId="77777777" w:rsidR="00E914B9" w:rsidRPr="00B44415" w:rsidRDefault="00E914B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29.1.2. Способы внесения обеспечения заявки:</w:t>
      </w:r>
    </w:p>
    <w:p w14:paraId="2C0F0A12" w14:textId="77777777" w:rsidR="00E914B9" w:rsidRPr="00B44415" w:rsidRDefault="00E914B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Обеспечение заявки на участие в конкурсе или закрытом аукционе может предоставляться участником закупки путем внесения денежных средств или в форме банковской гарантии. Выбор способа обеспечения заявки на участие в конкурсе осуществляется участником закупки.</w:t>
      </w:r>
    </w:p>
    <w:p w14:paraId="58022F6D" w14:textId="77777777" w:rsidR="00E914B9" w:rsidRPr="00B44415" w:rsidRDefault="00E914B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29.1.3. Срок и порядок внесения обеспечения заявки:</w:t>
      </w:r>
    </w:p>
    <w:p w14:paraId="66E24F19" w14:textId="49DEAB3D" w:rsidR="00E914B9" w:rsidRPr="00B44415" w:rsidRDefault="00E914B9"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lastRenderedPageBreak/>
        <w:t xml:space="preserve">Срок внесения обеспечения денежными средствами – до момента вскрытия конвертов с заявками на участие в конкурсе. Денежные средства вносятся Участником закупки на расчетный счет заказчика, факт внесения Участником закупки денежных средств в качестве обеспечения заявки на участие в конкурсе подтверждается платежным поручением (квитанцией в случае наличной формы оплаты). В том случае, если перевод денежных средств в качестве обеспечения заявки на участие в конкурсе осуществляется Участником закупки при помощи системы «Банк-Клиент», факт внесения денежных средств в обеспечение заявки на участие в конкурсе подтверждается выпиской из лицевого счета, подтверждающей перевод денежных средств. Соответствующее платежное поручение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закупки в составе документов, входящих в заявку на участие в конкурсе. В платежном поручении обязательно указывать назначение платежа «01. Оплата финансового обеспечения заявки на участие в открытом конкурсе на (наименование конкурса), Реестровый номер </w:t>
      </w:r>
      <w:r w:rsidR="00623E80" w:rsidRPr="00B44415">
        <w:rPr>
          <w:rFonts w:ascii="Times New Roman" w:hAnsi="Times New Roman" w:cs="Times New Roman"/>
          <w:sz w:val="28"/>
          <w:szCs w:val="28"/>
        </w:rPr>
        <w:t xml:space="preserve">торгов: </w:t>
      </w:r>
      <w:r w:rsidR="006B1140">
        <w:rPr>
          <w:rFonts w:ascii="Times New Roman" w:hAnsi="Times New Roman" w:cs="Times New Roman"/>
          <w:sz w:val="28"/>
          <w:szCs w:val="28"/>
        </w:rPr>
        <w:t>2</w:t>
      </w:r>
      <w:r w:rsidR="00C05458">
        <w:rPr>
          <w:rFonts w:ascii="Times New Roman" w:hAnsi="Times New Roman" w:cs="Times New Roman"/>
          <w:sz w:val="28"/>
          <w:szCs w:val="28"/>
        </w:rPr>
        <w:t>3</w:t>
      </w:r>
      <w:r w:rsidR="007323A2">
        <w:rPr>
          <w:rFonts w:ascii="Times New Roman" w:hAnsi="Times New Roman" w:cs="Times New Roman"/>
          <w:sz w:val="28"/>
          <w:szCs w:val="28"/>
        </w:rPr>
        <w:t>-</w:t>
      </w:r>
      <w:r w:rsidR="007323A2" w:rsidRPr="007323A2">
        <w:rPr>
          <w:rFonts w:ascii="Times New Roman" w:hAnsi="Times New Roman" w:cs="Times New Roman"/>
          <w:sz w:val="28"/>
          <w:szCs w:val="28"/>
        </w:rPr>
        <w:t>2022</w:t>
      </w:r>
      <w:r w:rsidR="007323A2">
        <w:rPr>
          <w:rFonts w:ascii="Times New Roman" w:hAnsi="Times New Roman" w:cs="Times New Roman"/>
          <w:sz w:val="28"/>
          <w:szCs w:val="28"/>
        </w:rPr>
        <w:t>/</w:t>
      </w:r>
      <w:r w:rsidR="007323A2" w:rsidRPr="007323A2">
        <w:rPr>
          <w:rFonts w:ascii="Times New Roman" w:hAnsi="Times New Roman" w:cs="Times New Roman"/>
          <w:sz w:val="28"/>
          <w:szCs w:val="28"/>
        </w:rPr>
        <w:t>ОК</w:t>
      </w:r>
      <w:r w:rsidRPr="00B44415">
        <w:rPr>
          <w:rFonts w:ascii="Times New Roman" w:hAnsi="Times New Roman" w:cs="Times New Roman"/>
          <w:sz w:val="28"/>
          <w:szCs w:val="28"/>
        </w:rPr>
        <w:t>. НДС не облагается)». В случае отсутствия в составе заявки документа, подтверждающего внесение денежных средств в качестве обеспечения заявки на участие в конкурсе, Участнику закупки отказывается в допуске к участию в конкурсе.</w:t>
      </w:r>
    </w:p>
    <w:p w14:paraId="13015E82" w14:textId="098772EF" w:rsidR="00E914B9" w:rsidRPr="00B44415" w:rsidRDefault="00E914B9" w:rsidP="00B20896">
      <w:pPr>
        <w:spacing w:after="0" w:line="240" w:lineRule="auto"/>
        <w:ind w:firstLine="708"/>
        <w:jc w:val="both"/>
        <w:rPr>
          <w:rFonts w:ascii="Times New Roman" w:hAnsi="Times New Roman" w:cs="Times New Roman"/>
          <w:sz w:val="28"/>
          <w:szCs w:val="28"/>
        </w:rPr>
      </w:pPr>
      <w:r w:rsidRPr="00B44415">
        <w:rPr>
          <w:rFonts w:ascii="Times New Roman" w:hAnsi="Times New Roman" w:cs="Times New Roman"/>
          <w:sz w:val="28"/>
          <w:szCs w:val="28"/>
        </w:rPr>
        <w:t xml:space="preserve">Банковская гарантия, выданная участнику закупки банком для целей обеспечения заявки на участие в конкурсе или закрытом аукционе, должна соответствовать требованиям </w:t>
      </w:r>
      <w:r w:rsidR="00623E80" w:rsidRPr="00B44415">
        <w:rPr>
          <w:rFonts w:ascii="Times New Roman" w:hAnsi="Times New Roman" w:cs="Times New Roman"/>
          <w:sz w:val="28"/>
          <w:szCs w:val="28"/>
        </w:rPr>
        <w:t>законодательства РФ</w:t>
      </w:r>
      <w:r w:rsidRPr="00B44415">
        <w:rPr>
          <w:rFonts w:ascii="Times New Roman" w:hAnsi="Times New Roman" w:cs="Times New Roman"/>
          <w:sz w:val="28"/>
          <w:szCs w:val="28"/>
        </w:rPr>
        <w:t xml:space="preserve">. </w:t>
      </w:r>
    </w:p>
    <w:p w14:paraId="36934E56" w14:textId="77777777" w:rsidR="00E914B9" w:rsidRPr="00B44415" w:rsidRDefault="00E914B9" w:rsidP="00B20896">
      <w:pPr>
        <w:spacing w:after="0" w:line="240" w:lineRule="auto"/>
        <w:ind w:firstLine="708"/>
        <w:jc w:val="both"/>
        <w:rPr>
          <w:rFonts w:ascii="Times New Roman" w:hAnsi="Times New Roman" w:cs="Times New Roman"/>
          <w:sz w:val="28"/>
          <w:szCs w:val="28"/>
        </w:rPr>
      </w:pPr>
      <w:r w:rsidRPr="00B44415">
        <w:rPr>
          <w:rFonts w:ascii="Times New Roman" w:hAnsi="Times New Roman" w:cs="Times New Roman"/>
          <w:sz w:val="28"/>
          <w:szCs w:val="28"/>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14:paraId="4C30FA0E" w14:textId="77777777" w:rsidR="00E914B9" w:rsidRPr="00B44415" w:rsidRDefault="00E914B9" w:rsidP="00B20896">
      <w:pPr>
        <w:spacing w:after="0" w:line="240" w:lineRule="auto"/>
        <w:jc w:val="both"/>
        <w:rPr>
          <w:rFonts w:ascii="Times New Roman" w:hAnsi="Times New Roman" w:cs="Times New Roman"/>
          <w:sz w:val="28"/>
          <w:szCs w:val="28"/>
        </w:rPr>
      </w:pPr>
    </w:p>
    <w:p w14:paraId="0DF5C980" w14:textId="0C149C14" w:rsidR="00E914B9" w:rsidRPr="00992D69" w:rsidRDefault="00E914B9" w:rsidP="00B20896">
      <w:pPr>
        <w:spacing w:after="0" w:line="240" w:lineRule="auto"/>
        <w:jc w:val="both"/>
        <w:rPr>
          <w:rFonts w:ascii="Times New Roman" w:hAnsi="Times New Roman" w:cs="Times New Roman"/>
          <w:sz w:val="28"/>
          <w:szCs w:val="28"/>
        </w:rPr>
      </w:pPr>
      <w:r w:rsidRPr="00992D69">
        <w:rPr>
          <w:rFonts w:ascii="Times New Roman" w:hAnsi="Times New Roman" w:cs="Times New Roman"/>
          <w:sz w:val="28"/>
          <w:szCs w:val="28"/>
        </w:rPr>
        <w:t>29.1.4. Реквизиты счета для перечисления денежных средств в качестве обеспечения заявок на участие в конкурсе (лоте):</w:t>
      </w:r>
    </w:p>
    <w:p w14:paraId="0DB45B26" w14:textId="77777777" w:rsidR="002D079D" w:rsidRPr="007323A2" w:rsidRDefault="002D079D" w:rsidP="00B20896">
      <w:pPr>
        <w:spacing w:after="0" w:line="240" w:lineRule="auto"/>
        <w:jc w:val="both"/>
        <w:rPr>
          <w:rFonts w:ascii="Times New Roman" w:hAnsi="Times New Roman" w:cs="Times New Roman"/>
          <w:sz w:val="28"/>
          <w:szCs w:val="28"/>
          <w:highlight w:val="yellow"/>
        </w:rPr>
      </w:pPr>
    </w:p>
    <w:p w14:paraId="1D8ADD57" w14:textId="3E10CBD0" w:rsidR="007323A2" w:rsidRPr="007323A2" w:rsidRDefault="0065702B" w:rsidP="007323A2">
      <w:pPr>
        <w:spacing w:after="0" w:line="240" w:lineRule="auto"/>
        <w:jc w:val="both"/>
        <w:rPr>
          <w:rFonts w:ascii="Times New Roman" w:eastAsia="Times New Roman" w:hAnsi="Times New Roman" w:cs="Times New Roman"/>
          <w:bCs/>
          <w:iCs/>
          <w:sz w:val="28"/>
          <w:szCs w:val="28"/>
          <w:lang w:eastAsia="ru-RU"/>
        </w:rPr>
      </w:pPr>
      <w:r w:rsidRPr="0065702B">
        <w:rPr>
          <w:rFonts w:ascii="Times New Roman" w:eastAsia="Times New Roman" w:hAnsi="Times New Roman" w:cs="Times New Roman"/>
          <w:bCs/>
          <w:iCs/>
          <w:sz w:val="28"/>
          <w:szCs w:val="28"/>
          <w:lang w:eastAsia="ru-RU"/>
        </w:rPr>
        <w:t>Автономная некоммерческая организация</w:t>
      </w:r>
      <w:r w:rsidR="007323A2" w:rsidRPr="007323A2">
        <w:rPr>
          <w:rFonts w:ascii="Times New Roman" w:eastAsia="Times New Roman" w:hAnsi="Times New Roman" w:cs="Times New Roman"/>
          <w:bCs/>
          <w:iCs/>
          <w:sz w:val="28"/>
          <w:szCs w:val="28"/>
          <w:lang w:eastAsia="ru-RU"/>
        </w:rPr>
        <w:t xml:space="preserve"> «Учебно–методический центр военно–патриотического воспитания молодежи «Авангард»</w:t>
      </w:r>
    </w:p>
    <w:p w14:paraId="735A24F3" w14:textId="77777777" w:rsidR="007323A2" w:rsidRPr="007323A2" w:rsidRDefault="007323A2" w:rsidP="007323A2">
      <w:pPr>
        <w:spacing w:after="0" w:line="240" w:lineRule="auto"/>
        <w:jc w:val="both"/>
        <w:rPr>
          <w:rFonts w:ascii="Times New Roman" w:eastAsia="Times New Roman" w:hAnsi="Times New Roman" w:cs="Times New Roman"/>
          <w:bCs/>
          <w:iCs/>
          <w:sz w:val="28"/>
          <w:szCs w:val="28"/>
          <w:lang w:eastAsia="ru-RU"/>
        </w:rPr>
      </w:pPr>
      <w:r w:rsidRPr="007323A2">
        <w:rPr>
          <w:rFonts w:ascii="Times New Roman" w:eastAsia="Times New Roman" w:hAnsi="Times New Roman" w:cs="Times New Roman"/>
          <w:bCs/>
          <w:iCs/>
          <w:sz w:val="28"/>
          <w:szCs w:val="28"/>
          <w:lang w:eastAsia="ru-RU"/>
        </w:rPr>
        <w:t>143070, МО, г. Одинцово, территория «Парк Патриот», стр. 9, офис 1</w:t>
      </w:r>
    </w:p>
    <w:p w14:paraId="64487004" w14:textId="77777777" w:rsidR="007323A2" w:rsidRPr="007323A2" w:rsidRDefault="007323A2" w:rsidP="007323A2">
      <w:pPr>
        <w:spacing w:after="0" w:line="240" w:lineRule="auto"/>
        <w:jc w:val="both"/>
        <w:rPr>
          <w:rFonts w:ascii="Times New Roman" w:eastAsia="Times New Roman" w:hAnsi="Times New Roman" w:cs="Times New Roman"/>
          <w:bCs/>
          <w:iCs/>
          <w:sz w:val="28"/>
          <w:szCs w:val="28"/>
          <w:lang w:val="en-US" w:eastAsia="ru-RU"/>
        </w:rPr>
      </w:pPr>
      <w:r w:rsidRPr="007323A2">
        <w:rPr>
          <w:rFonts w:ascii="Times New Roman" w:eastAsia="Times New Roman" w:hAnsi="Times New Roman" w:cs="Times New Roman"/>
          <w:bCs/>
          <w:iCs/>
          <w:sz w:val="28"/>
          <w:szCs w:val="28"/>
          <w:lang w:eastAsia="ru-RU"/>
        </w:rPr>
        <w:t>Е</w:t>
      </w:r>
      <w:r w:rsidRPr="007323A2">
        <w:rPr>
          <w:rFonts w:ascii="Times New Roman" w:eastAsia="Times New Roman" w:hAnsi="Times New Roman" w:cs="Times New Roman"/>
          <w:bCs/>
          <w:iCs/>
          <w:sz w:val="28"/>
          <w:szCs w:val="28"/>
          <w:lang w:val="en-US" w:eastAsia="ru-RU"/>
        </w:rPr>
        <w:t>-mail: info@avangardcenter.ru</w:t>
      </w:r>
    </w:p>
    <w:p w14:paraId="49FE3F77" w14:textId="77777777" w:rsidR="007323A2" w:rsidRPr="007323A2" w:rsidRDefault="007323A2" w:rsidP="007323A2">
      <w:pPr>
        <w:spacing w:after="0" w:line="240" w:lineRule="auto"/>
        <w:jc w:val="both"/>
        <w:rPr>
          <w:rFonts w:ascii="Times New Roman" w:eastAsia="Times New Roman" w:hAnsi="Times New Roman" w:cs="Times New Roman"/>
          <w:bCs/>
          <w:iCs/>
          <w:sz w:val="28"/>
          <w:szCs w:val="28"/>
          <w:lang w:val="en-US" w:eastAsia="ru-RU"/>
        </w:rPr>
      </w:pPr>
      <w:r w:rsidRPr="007323A2">
        <w:rPr>
          <w:rFonts w:ascii="Times New Roman" w:eastAsia="Times New Roman" w:hAnsi="Times New Roman" w:cs="Times New Roman"/>
          <w:bCs/>
          <w:iCs/>
          <w:sz w:val="28"/>
          <w:szCs w:val="28"/>
          <w:lang w:eastAsia="ru-RU"/>
        </w:rPr>
        <w:t>ИНН</w:t>
      </w:r>
      <w:r w:rsidRPr="007323A2">
        <w:rPr>
          <w:rFonts w:ascii="Times New Roman" w:eastAsia="Times New Roman" w:hAnsi="Times New Roman" w:cs="Times New Roman"/>
          <w:bCs/>
          <w:iCs/>
          <w:sz w:val="28"/>
          <w:szCs w:val="28"/>
          <w:lang w:val="en-US" w:eastAsia="ru-RU"/>
        </w:rPr>
        <w:t>: 5032317793</w:t>
      </w:r>
    </w:p>
    <w:p w14:paraId="39D5954B" w14:textId="77777777" w:rsidR="007323A2" w:rsidRPr="007323A2" w:rsidRDefault="007323A2" w:rsidP="007323A2">
      <w:pPr>
        <w:spacing w:after="0" w:line="240" w:lineRule="auto"/>
        <w:jc w:val="both"/>
        <w:rPr>
          <w:rFonts w:ascii="Times New Roman" w:eastAsia="Times New Roman" w:hAnsi="Times New Roman" w:cs="Times New Roman"/>
          <w:bCs/>
          <w:iCs/>
          <w:sz w:val="28"/>
          <w:szCs w:val="28"/>
          <w:lang w:eastAsia="ru-RU"/>
        </w:rPr>
      </w:pPr>
      <w:r w:rsidRPr="007323A2">
        <w:rPr>
          <w:rFonts w:ascii="Times New Roman" w:eastAsia="Times New Roman" w:hAnsi="Times New Roman" w:cs="Times New Roman"/>
          <w:bCs/>
          <w:iCs/>
          <w:sz w:val="28"/>
          <w:szCs w:val="28"/>
          <w:lang w:eastAsia="ru-RU"/>
        </w:rPr>
        <w:t>КПП: 503201001</w:t>
      </w:r>
    </w:p>
    <w:p w14:paraId="51CD28A6" w14:textId="77777777" w:rsidR="007323A2" w:rsidRPr="007323A2" w:rsidRDefault="007323A2" w:rsidP="007323A2">
      <w:pPr>
        <w:spacing w:after="0" w:line="240" w:lineRule="auto"/>
        <w:jc w:val="both"/>
        <w:rPr>
          <w:rFonts w:ascii="Times New Roman" w:eastAsia="Times New Roman" w:hAnsi="Times New Roman" w:cs="Times New Roman"/>
          <w:bCs/>
          <w:iCs/>
          <w:sz w:val="28"/>
          <w:szCs w:val="28"/>
          <w:lang w:eastAsia="ru-RU"/>
        </w:rPr>
      </w:pPr>
      <w:r w:rsidRPr="007323A2">
        <w:rPr>
          <w:rFonts w:ascii="Times New Roman" w:eastAsia="Times New Roman" w:hAnsi="Times New Roman" w:cs="Times New Roman"/>
          <w:bCs/>
          <w:iCs/>
          <w:sz w:val="28"/>
          <w:szCs w:val="28"/>
          <w:lang w:eastAsia="ru-RU"/>
        </w:rPr>
        <w:t>ОГРН: 1205000035250</w:t>
      </w:r>
    </w:p>
    <w:p w14:paraId="469D504E" w14:textId="77777777" w:rsidR="007323A2" w:rsidRPr="007323A2" w:rsidRDefault="007323A2" w:rsidP="007323A2">
      <w:pPr>
        <w:spacing w:after="0" w:line="240" w:lineRule="auto"/>
        <w:jc w:val="both"/>
        <w:rPr>
          <w:rFonts w:ascii="Times New Roman" w:eastAsia="Times New Roman" w:hAnsi="Times New Roman" w:cs="Times New Roman"/>
          <w:bCs/>
          <w:iCs/>
          <w:sz w:val="28"/>
          <w:szCs w:val="28"/>
          <w:lang w:eastAsia="ru-RU"/>
        </w:rPr>
      </w:pPr>
      <w:r w:rsidRPr="007323A2">
        <w:rPr>
          <w:rFonts w:ascii="Times New Roman" w:eastAsia="Times New Roman" w:hAnsi="Times New Roman" w:cs="Times New Roman"/>
          <w:bCs/>
          <w:iCs/>
          <w:sz w:val="28"/>
          <w:szCs w:val="28"/>
          <w:lang w:eastAsia="ru-RU"/>
        </w:rPr>
        <w:t>Расчетный счет:</w:t>
      </w:r>
      <w:r w:rsidRPr="007323A2">
        <w:rPr>
          <w:rFonts w:ascii="Times New Roman" w:eastAsia="Times New Roman" w:hAnsi="Times New Roman" w:cs="Times New Roman"/>
          <w:bCs/>
          <w:iCs/>
          <w:sz w:val="28"/>
          <w:szCs w:val="28"/>
          <w:lang w:eastAsia="ru-RU"/>
        </w:rPr>
        <w:tab/>
        <w:t>40703810700000000397</w:t>
      </w:r>
    </w:p>
    <w:p w14:paraId="1C1E9EAC" w14:textId="77777777" w:rsidR="007323A2" w:rsidRPr="007323A2" w:rsidRDefault="007323A2" w:rsidP="007323A2">
      <w:pPr>
        <w:spacing w:after="0" w:line="240" w:lineRule="auto"/>
        <w:jc w:val="both"/>
        <w:rPr>
          <w:rFonts w:ascii="Times New Roman" w:eastAsia="Times New Roman" w:hAnsi="Times New Roman" w:cs="Times New Roman"/>
          <w:bCs/>
          <w:iCs/>
          <w:sz w:val="28"/>
          <w:szCs w:val="28"/>
          <w:lang w:eastAsia="ru-RU"/>
        </w:rPr>
      </w:pPr>
      <w:r w:rsidRPr="007323A2">
        <w:rPr>
          <w:rFonts w:ascii="Times New Roman" w:eastAsia="Times New Roman" w:hAnsi="Times New Roman" w:cs="Times New Roman"/>
          <w:bCs/>
          <w:iCs/>
          <w:sz w:val="28"/>
          <w:szCs w:val="28"/>
          <w:lang w:eastAsia="ru-RU"/>
        </w:rPr>
        <w:t>Банк:</w:t>
      </w:r>
      <w:r w:rsidRPr="007323A2">
        <w:rPr>
          <w:rFonts w:ascii="Times New Roman" w:eastAsia="Times New Roman" w:hAnsi="Times New Roman" w:cs="Times New Roman"/>
          <w:bCs/>
          <w:iCs/>
          <w:sz w:val="28"/>
          <w:szCs w:val="28"/>
          <w:lang w:eastAsia="ru-RU"/>
        </w:rPr>
        <w:tab/>
        <w:t>БАНК ГПБ (АО)</w:t>
      </w:r>
    </w:p>
    <w:p w14:paraId="5DB9FA42" w14:textId="77777777" w:rsidR="007323A2" w:rsidRPr="007323A2" w:rsidRDefault="007323A2" w:rsidP="007323A2">
      <w:pPr>
        <w:spacing w:after="0" w:line="240" w:lineRule="auto"/>
        <w:jc w:val="both"/>
        <w:rPr>
          <w:rFonts w:ascii="Times New Roman" w:eastAsia="Times New Roman" w:hAnsi="Times New Roman" w:cs="Times New Roman"/>
          <w:bCs/>
          <w:iCs/>
          <w:sz w:val="28"/>
          <w:szCs w:val="28"/>
          <w:lang w:eastAsia="ru-RU"/>
        </w:rPr>
      </w:pPr>
      <w:r w:rsidRPr="007323A2">
        <w:rPr>
          <w:rFonts w:ascii="Times New Roman" w:eastAsia="Times New Roman" w:hAnsi="Times New Roman" w:cs="Times New Roman"/>
          <w:bCs/>
          <w:iCs/>
          <w:sz w:val="28"/>
          <w:szCs w:val="28"/>
          <w:lang w:eastAsia="ru-RU"/>
        </w:rPr>
        <w:t>БИК:</w:t>
      </w:r>
      <w:r w:rsidRPr="007323A2">
        <w:rPr>
          <w:rFonts w:ascii="Times New Roman" w:eastAsia="Times New Roman" w:hAnsi="Times New Roman" w:cs="Times New Roman"/>
          <w:bCs/>
          <w:iCs/>
          <w:sz w:val="28"/>
          <w:szCs w:val="28"/>
          <w:lang w:eastAsia="ru-RU"/>
        </w:rPr>
        <w:tab/>
        <w:t>044525823</w:t>
      </w:r>
    </w:p>
    <w:p w14:paraId="0B4B5725" w14:textId="403332A5" w:rsidR="00E914B9" w:rsidRDefault="007323A2" w:rsidP="007323A2">
      <w:pPr>
        <w:spacing w:after="0" w:line="240" w:lineRule="auto"/>
        <w:jc w:val="both"/>
        <w:rPr>
          <w:rFonts w:ascii="Times New Roman" w:eastAsia="Times New Roman" w:hAnsi="Times New Roman" w:cs="Times New Roman"/>
          <w:bCs/>
          <w:iCs/>
          <w:sz w:val="28"/>
          <w:szCs w:val="28"/>
          <w:lang w:eastAsia="ru-RU"/>
        </w:rPr>
      </w:pPr>
      <w:r w:rsidRPr="007323A2">
        <w:rPr>
          <w:rFonts w:ascii="Times New Roman" w:eastAsia="Times New Roman" w:hAnsi="Times New Roman" w:cs="Times New Roman"/>
          <w:bCs/>
          <w:iCs/>
          <w:sz w:val="28"/>
          <w:szCs w:val="28"/>
          <w:lang w:eastAsia="ru-RU"/>
        </w:rPr>
        <w:t>Корр. счет:</w:t>
      </w:r>
      <w:r w:rsidRPr="007323A2">
        <w:rPr>
          <w:rFonts w:ascii="Times New Roman" w:eastAsia="Times New Roman" w:hAnsi="Times New Roman" w:cs="Times New Roman"/>
          <w:bCs/>
          <w:iCs/>
          <w:sz w:val="28"/>
          <w:szCs w:val="28"/>
          <w:lang w:eastAsia="ru-RU"/>
        </w:rPr>
        <w:tab/>
        <w:t>30101810200000000823</w:t>
      </w:r>
    </w:p>
    <w:p w14:paraId="072AC294" w14:textId="77777777" w:rsidR="007323A2" w:rsidRPr="00B44415" w:rsidRDefault="007323A2" w:rsidP="007323A2">
      <w:pPr>
        <w:spacing w:after="0" w:line="240" w:lineRule="auto"/>
        <w:jc w:val="both"/>
        <w:rPr>
          <w:rFonts w:ascii="Times New Roman" w:hAnsi="Times New Roman" w:cs="Times New Roman"/>
          <w:sz w:val="28"/>
          <w:szCs w:val="28"/>
        </w:rPr>
      </w:pPr>
    </w:p>
    <w:p w14:paraId="207A8D0E" w14:textId="77777777" w:rsidR="00937DA0" w:rsidRPr="00B44415" w:rsidRDefault="00937DA0"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30. Критерии оценки заявок на участие в конкурсе, их содержание и значимость.</w:t>
      </w:r>
    </w:p>
    <w:p w14:paraId="188213F3" w14:textId="77777777" w:rsidR="00937DA0" w:rsidRPr="00B44415" w:rsidRDefault="00937DA0"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lastRenderedPageBreak/>
        <w:t>Критерии оценки заявок на участие в конкурсе, их содержание и значимость – в соответствии с приложением №1 к Документации по проведению конкурса.</w:t>
      </w:r>
    </w:p>
    <w:p w14:paraId="51441E27" w14:textId="77777777" w:rsidR="00937DA0" w:rsidRPr="00B44415" w:rsidRDefault="00937DA0" w:rsidP="00B20896">
      <w:pPr>
        <w:spacing w:after="0" w:line="240" w:lineRule="auto"/>
        <w:jc w:val="both"/>
        <w:rPr>
          <w:rFonts w:ascii="Times New Roman" w:hAnsi="Times New Roman" w:cs="Times New Roman"/>
          <w:sz w:val="28"/>
          <w:szCs w:val="28"/>
        </w:rPr>
      </w:pPr>
    </w:p>
    <w:p w14:paraId="3D45A5F2" w14:textId="77777777" w:rsidR="00937DA0" w:rsidRPr="00B44415" w:rsidRDefault="00937DA0" w:rsidP="00B20896">
      <w:pPr>
        <w:spacing w:after="0" w:line="240" w:lineRule="auto"/>
        <w:jc w:val="both"/>
        <w:rPr>
          <w:rFonts w:ascii="Times New Roman" w:hAnsi="Times New Roman" w:cs="Times New Roman"/>
          <w:b/>
          <w:sz w:val="28"/>
          <w:szCs w:val="28"/>
        </w:rPr>
      </w:pPr>
      <w:r w:rsidRPr="00B44415">
        <w:rPr>
          <w:rFonts w:ascii="Times New Roman" w:hAnsi="Times New Roman" w:cs="Times New Roman"/>
          <w:b/>
          <w:sz w:val="28"/>
          <w:szCs w:val="28"/>
        </w:rPr>
        <w:t>31. Приложения.</w:t>
      </w:r>
    </w:p>
    <w:p w14:paraId="33FBFE58" w14:textId="77777777" w:rsidR="00937DA0" w:rsidRPr="00B44415" w:rsidRDefault="00937DA0" w:rsidP="00B20896">
      <w:pPr>
        <w:spacing w:after="0" w:line="240" w:lineRule="auto"/>
        <w:jc w:val="both"/>
        <w:rPr>
          <w:rFonts w:ascii="Times New Roman" w:hAnsi="Times New Roman" w:cs="Times New Roman"/>
          <w:sz w:val="28"/>
          <w:szCs w:val="28"/>
        </w:rPr>
      </w:pPr>
    </w:p>
    <w:p w14:paraId="6559501B" w14:textId="77777777" w:rsidR="00937DA0" w:rsidRPr="00B44415" w:rsidRDefault="00937DA0"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Обязательные приложения, прикладываемые заказчиком:</w:t>
      </w:r>
    </w:p>
    <w:p w14:paraId="2E63095B" w14:textId="77777777" w:rsidR="00937DA0" w:rsidRPr="00B44415" w:rsidRDefault="00A81252"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Приложение №1 – Порядок оценки заявок на участие в конкурсе</w:t>
      </w:r>
    </w:p>
    <w:p w14:paraId="286AB0F7" w14:textId="77777777" w:rsidR="00A81252" w:rsidRPr="00B44415" w:rsidRDefault="00A81252"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Приложение №2 – Проект договора</w:t>
      </w:r>
    </w:p>
    <w:p w14:paraId="2013C375" w14:textId="77777777" w:rsidR="00A81252" w:rsidRPr="00B44415" w:rsidRDefault="00A81252"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Приложение №3 – Описание объекта закупки/техническое задание</w:t>
      </w:r>
    </w:p>
    <w:p w14:paraId="79420413" w14:textId="77777777" w:rsidR="00A81252" w:rsidRPr="00B44415" w:rsidRDefault="00A81252" w:rsidP="00B20896">
      <w:pPr>
        <w:spacing w:after="0" w:line="240" w:lineRule="auto"/>
        <w:jc w:val="both"/>
        <w:rPr>
          <w:rFonts w:ascii="Times New Roman" w:hAnsi="Times New Roman" w:cs="Times New Roman"/>
          <w:sz w:val="28"/>
          <w:szCs w:val="28"/>
        </w:rPr>
      </w:pPr>
      <w:r w:rsidRPr="00B44415">
        <w:rPr>
          <w:rFonts w:ascii="Times New Roman" w:hAnsi="Times New Roman" w:cs="Times New Roman"/>
          <w:sz w:val="28"/>
          <w:szCs w:val="28"/>
        </w:rPr>
        <w:t>Иные приложения, прикладываемые по усмотрению заказчика.</w:t>
      </w:r>
    </w:p>
    <w:sectPr w:rsidR="00A81252" w:rsidRPr="00B444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5F7"/>
    <w:rsid w:val="000120E5"/>
    <w:rsid w:val="00035578"/>
    <w:rsid w:val="00124710"/>
    <w:rsid w:val="00137165"/>
    <w:rsid w:val="00137B4F"/>
    <w:rsid w:val="001453D9"/>
    <w:rsid w:val="00180434"/>
    <w:rsid w:val="001A3670"/>
    <w:rsid w:val="001A41F6"/>
    <w:rsid w:val="001B401F"/>
    <w:rsid w:val="001D48E4"/>
    <w:rsid w:val="00221A0A"/>
    <w:rsid w:val="00224000"/>
    <w:rsid w:val="002572D9"/>
    <w:rsid w:val="00286710"/>
    <w:rsid w:val="002D079D"/>
    <w:rsid w:val="0033195D"/>
    <w:rsid w:val="00364448"/>
    <w:rsid w:val="003B5BD7"/>
    <w:rsid w:val="003D391D"/>
    <w:rsid w:val="003F2546"/>
    <w:rsid w:val="00445262"/>
    <w:rsid w:val="004472E6"/>
    <w:rsid w:val="00475313"/>
    <w:rsid w:val="004C1A79"/>
    <w:rsid w:val="0050299D"/>
    <w:rsid w:val="00525E5F"/>
    <w:rsid w:val="00574508"/>
    <w:rsid w:val="005C18A6"/>
    <w:rsid w:val="005C6DFD"/>
    <w:rsid w:val="005D5F03"/>
    <w:rsid w:val="005E4AF8"/>
    <w:rsid w:val="006044E3"/>
    <w:rsid w:val="006165F7"/>
    <w:rsid w:val="00623E80"/>
    <w:rsid w:val="0065702B"/>
    <w:rsid w:val="0067022F"/>
    <w:rsid w:val="006B1140"/>
    <w:rsid w:val="006D4ED9"/>
    <w:rsid w:val="006F69F4"/>
    <w:rsid w:val="007323A2"/>
    <w:rsid w:val="00774E77"/>
    <w:rsid w:val="00784419"/>
    <w:rsid w:val="0079478C"/>
    <w:rsid w:val="007F532D"/>
    <w:rsid w:val="008530F5"/>
    <w:rsid w:val="00867A8A"/>
    <w:rsid w:val="00876F22"/>
    <w:rsid w:val="008814C1"/>
    <w:rsid w:val="00884A09"/>
    <w:rsid w:val="00895AD3"/>
    <w:rsid w:val="008E2851"/>
    <w:rsid w:val="008F5F3B"/>
    <w:rsid w:val="00934E72"/>
    <w:rsid w:val="00937DA0"/>
    <w:rsid w:val="00947DCA"/>
    <w:rsid w:val="00953566"/>
    <w:rsid w:val="00992D69"/>
    <w:rsid w:val="00A41C6E"/>
    <w:rsid w:val="00A631B2"/>
    <w:rsid w:val="00A81252"/>
    <w:rsid w:val="00AB0F7E"/>
    <w:rsid w:val="00B20896"/>
    <w:rsid w:val="00B44415"/>
    <w:rsid w:val="00B669E8"/>
    <w:rsid w:val="00B670DF"/>
    <w:rsid w:val="00BC5B21"/>
    <w:rsid w:val="00BE300F"/>
    <w:rsid w:val="00C05458"/>
    <w:rsid w:val="00C43282"/>
    <w:rsid w:val="00C54CC6"/>
    <w:rsid w:val="00C563EA"/>
    <w:rsid w:val="00C94B72"/>
    <w:rsid w:val="00CA5665"/>
    <w:rsid w:val="00CB3F27"/>
    <w:rsid w:val="00CD7A4E"/>
    <w:rsid w:val="00CE2191"/>
    <w:rsid w:val="00D0013A"/>
    <w:rsid w:val="00D20E51"/>
    <w:rsid w:val="00D30C97"/>
    <w:rsid w:val="00D67B0B"/>
    <w:rsid w:val="00D7373C"/>
    <w:rsid w:val="00E103CB"/>
    <w:rsid w:val="00E316A9"/>
    <w:rsid w:val="00E914B9"/>
    <w:rsid w:val="00F0149A"/>
    <w:rsid w:val="00F37AE1"/>
    <w:rsid w:val="00F73DC0"/>
    <w:rsid w:val="00F757EB"/>
    <w:rsid w:val="00F84FA6"/>
    <w:rsid w:val="00FA6479"/>
    <w:rsid w:val="00FB71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734CD"/>
  <w15:chartTrackingRefBased/>
  <w15:docId w15:val="{6A716C83-2922-47D9-AD7B-288FF4ADF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next w:val="a"/>
    <w:link w:val="20"/>
    <w:uiPriority w:val="9"/>
    <w:semiHidden/>
    <w:unhideWhenUsed/>
    <w:qFormat/>
    <w:rsid w:val="004472E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165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165F7"/>
    <w:pPr>
      <w:ind w:left="720"/>
      <w:contextualSpacing/>
    </w:pPr>
  </w:style>
  <w:style w:type="character" w:styleId="a5">
    <w:name w:val="Hyperlink"/>
    <w:basedOn w:val="a0"/>
    <w:uiPriority w:val="99"/>
    <w:unhideWhenUsed/>
    <w:rsid w:val="00B669E8"/>
    <w:rPr>
      <w:color w:val="0563C1" w:themeColor="hyperlink"/>
      <w:u w:val="single"/>
    </w:rPr>
  </w:style>
  <w:style w:type="paragraph" w:customStyle="1" w:styleId="msonormalmailrucssattributepostfix">
    <w:name w:val="msonormal_mailru_css_attribute_postfix"/>
    <w:basedOn w:val="a"/>
    <w:rsid w:val="00B208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4472E6"/>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143246">
      <w:bodyDiv w:val="1"/>
      <w:marLeft w:val="0"/>
      <w:marRight w:val="0"/>
      <w:marTop w:val="0"/>
      <w:marBottom w:val="0"/>
      <w:divBdr>
        <w:top w:val="none" w:sz="0" w:space="0" w:color="auto"/>
        <w:left w:val="none" w:sz="0" w:space="0" w:color="auto"/>
        <w:bottom w:val="none" w:sz="0" w:space="0" w:color="auto"/>
        <w:right w:val="none" w:sz="0" w:space="0" w:color="auto"/>
      </w:divBdr>
    </w:div>
    <w:div w:id="1991472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16</Pages>
  <Words>5154</Words>
  <Characters>29378</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Dmitriy Griaznov</dc:creator>
  <cp:keywords/>
  <dc:description/>
  <cp:lastModifiedBy>Центр Авангард</cp:lastModifiedBy>
  <cp:revision>11</cp:revision>
  <cp:lastPrinted>2021-11-16T12:11:00Z</cp:lastPrinted>
  <dcterms:created xsi:type="dcterms:W3CDTF">2022-06-06T09:24:00Z</dcterms:created>
  <dcterms:modified xsi:type="dcterms:W3CDTF">2022-07-20T15:30:00Z</dcterms:modified>
</cp:coreProperties>
</file>